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A7E8C" w14:textId="77777777" w:rsidR="00163236" w:rsidRPr="005C143D" w:rsidRDefault="00163236" w:rsidP="00163236">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8240" behindDoc="0" locked="0" layoutInCell="1" allowOverlap="1" wp14:anchorId="093B109D" wp14:editId="39F91EBE">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3C894" w14:textId="51360209" w:rsidR="00163236" w:rsidRPr="005C143D" w:rsidRDefault="00163236" w:rsidP="00163236">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7873F5">
                              <w:rPr>
                                <w:rFonts w:asciiTheme="minorHAnsi" w:hAnsiTheme="minorHAnsi" w:cstheme="minorHAnsi"/>
                                <w:b/>
                                <w:sz w:val="22"/>
                                <w:szCs w:val="20"/>
                              </w:rPr>
                              <w:t>16</w:t>
                            </w:r>
                            <w:r w:rsidR="00A052EA">
                              <w:rPr>
                                <w:rFonts w:asciiTheme="minorHAnsi" w:hAnsiTheme="minorHAnsi" w:cstheme="minorHAnsi"/>
                                <w:b/>
                                <w:sz w:val="22"/>
                                <w:szCs w:val="20"/>
                              </w:rPr>
                              <w:t>.e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93B109D" id="_x0000_t202" coordsize="21600,21600" o:spt="202" path="m,l,21600r21600,l21600,xe">
                <v:stroke joinstyle="miter"/>
                <v:path gradientshapeok="t" o:connecttype="rect"/>
              </v:shapetype>
              <v:shape id="Casella di testo 1" o:spid="_x0000_s1026" type="#_x0000_t202" style="position:absolute;margin-left:655.7pt;margin-top:-39.3pt;width:60.45pt;height:20.6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0203C894" w14:textId="51360209" w:rsidR="00163236" w:rsidRPr="005C143D" w:rsidRDefault="00163236" w:rsidP="00163236">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7873F5">
                        <w:rPr>
                          <w:rFonts w:asciiTheme="minorHAnsi" w:hAnsiTheme="minorHAnsi" w:cstheme="minorHAnsi"/>
                          <w:b/>
                          <w:sz w:val="22"/>
                          <w:szCs w:val="20"/>
                        </w:rPr>
                        <w:t>16</w:t>
                      </w:r>
                      <w:r w:rsidR="00A052EA">
                        <w:rPr>
                          <w:rFonts w:asciiTheme="minorHAnsi" w:hAnsiTheme="minorHAnsi" w:cstheme="minorHAnsi"/>
                          <w:b/>
                          <w:sz w:val="22"/>
                          <w:szCs w:val="20"/>
                        </w:rPr>
                        <w:t>.e</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58241" behindDoc="0" locked="0" layoutInCell="1" allowOverlap="1" wp14:anchorId="251D3258" wp14:editId="6C213335">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58242" behindDoc="0" locked="0" layoutInCell="1" allowOverlap="1" wp14:anchorId="50B65EE8" wp14:editId="7F63BE6C">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163236" w:rsidRPr="005C143D" w14:paraId="757263F1" w14:textId="77777777" w:rsidTr="009003DE">
        <w:trPr>
          <w:trHeight w:val="2561"/>
          <w:jc w:val="center"/>
        </w:trPr>
        <w:tc>
          <w:tcPr>
            <w:tcW w:w="14016" w:type="dxa"/>
            <w:gridSpan w:val="2"/>
            <w:tcBorders>
              <w:top w:val="nil"/>
              <w:left w:val="nil"/>
              <w:bottom w:val="nil"/>
              <w:right w:val="nil"/>
            </w:tcBorders>
            <w:shd w:val="clear" w:color="auto" w:fill="auto"/>
            <w:noWrap/>
            <w:vAlign w:val="center"/>
            <w:hideMark/>
          </w:tcPr>
          <w:p w14:paraId="3FE5A291" w14:textId="77777777" w:rsidR="00163236" w:rsidRPr="002B3B48" w:rsidRDefault="00163236" w:rsidP="009003DE">
            <w:pPr>
              <w:jc w:val="center"/>
              <w:rPr>
                <w:rFonts w:ascii="Calibri" w:hAnsi="Calibri" w:cs="Calibri"/>
                <w:b/>
                <w:bCs/>
                <w:color w:val="365F91"/>
                <w:sz w:val="36"/>
                <w:szCs w:val="48"/>
              </w:rPr>
            </w:pPr>
          </w:p>
          <w:p w14:paraId="40D66968" w14:textId="77777777" w:rsidR="00BC0054" w:rsidRPr="00465E7D" w:rsidRDefault="00BC0054" w:rsidP="00BC0054">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7C968FAC" w14:textId="77777777" w:rsidR="00BC0054" w:rsidRPr="00465E7D" w:rsidRDefault="00BC0054" w:rsidP="00BC0054">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3712B1F8" w14:textId="77777777" w:rsidR="00BC0054" w:rsidRPr="005C143D" w:rsidRDefault="00BC0054" w:rsidP="00BC0054">
            <w:pPr>
              <w:rPr>
                <w:rFonts w:ascii="Calibri" w:hAnsi="Calibri" w:cs="Calibri"/>
                <w:color w:val="1F497D"/>
              </w:rPr>
            </w:pPr>
          </w:p>
          <w:p w14:paraId="634253EE" w14:textId="77777777" w:rsidR="00BC0054" w:rsidRPr="00465E7D" w:rsidRDefault="00BC0054" w:rsidP="00BC0054">
            <w:pPr>
              <w:jc w:val="center"/>
              <w:rPr>
                <w:rFonts w:ascii="Calibri" w:hAnsi="Calibri" w:cs="Calibri"/>
                <w:b/>
                <w:bCs/>
                <w:color w:val="002060"/>
                <w:sz w:val="44"/>
                <w:szCs w:val="40"/>
              </w:rPr>
            </w:pPr>
            <w:r w:rsidRPr="00465E7D">
              <w:rPr>
                <w:rFonts w:ascii="Calibri" w:hAnsi="Calibri" w:cs="Calibri"/>
                <w:b/>
                <w:bCs/>
                <w:color w:val="002060"/>
                <w:sz w:val="44"/>
                <w:szCs w:val="40"/>
              </w:rPr>
              <w:t>Programmi Nazionali BMVI e ISF 2021 – 2027</w:t>
            </w:r>
          </w:p>
          <w:p w14:paraId="6D2311E5" w14:textId="77777777" w:rsidR="00163236" w:rsidRPr="002B3B48" w:rsidRDefault="00163236" w:rsidP="009003DE">
            <w:pPr>
              <w:rPr>
                <w:rFonts w:ascii="Calibri" w:hAnsi="Calibri" w:cs="Calibri"/>
                <w:color w:val="002060"/>
                <w:sz w:val="36"/>
                <w:lang w:eastAsia="it-IT"/>
              </w:rPr>
            </w:pPr>
          </w:p>
        </w:tc>
      </w:tr>
      <w:tr w:rsidR="00B0334C" w:rsidRPr="007325AA" w14:paraId="4BC7A4E7" w14:textId="77777777" w:rsidTr="00416003">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26EC68BD" w14:textId="77777777" w:rsidR="00B0334C" w:rsidRPr="002B3B48" w:rsidRDefault="00B0334C" w:rsidP="00416003">
            <w:pPr>
              <w:spacing w:before="120" w:after="12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CONTROLLO AMMINISTRATIVO FASE 1A</w:t>
            </w:r>
          </w:p>
          <w:p w14:paraId="567AD28E" w14:textId="1E2E84A8" w:rsidR="00B0334C" w:rsidRDefault="00B0334C" w:rsidP="00416003">
            <w:pPr>
              <w:spacing w:before="120" w:after="24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PROCEDURA DI GARA</w:t>
            </w:r>
          </w:p>
          <w:p w14:paraId="204CAC2C" w14:textId="77777777" w:rsidR="00D14820" w:rsidRPr="002B3B48" w:rsidRDefault="00D14820" w:rsidP="00D14820">
            <w:pPr>
              <w:spacing w:before="120" w:after="240"/>
              <w:jc w:val="center"/>
              <w:rPr>
                <w:rFonts w:asciiTheme="minorHAnsi" w:hAnsiTheme="minorHAnsi" w:cstheme="minorHAnsi"/>
                <w:b/>
                <w:bCs/>
                <w:color w:val="FFFFFF"/>
                <w:sz w:val="36"/>
                <w:szCs w:val="40"/>
                <w:lang w:eastAsia="it-IT"/>
              </w:rPr>
            </w:pPr>
            <w:r>
              <w:rPr>
                <w:rFonts w:asciiTheme="minorHAnsi" w:hAnsiTheme="minorHAnsi" w:cstheme="minorHAnsi"/>
                <w:b/>
                <w:bCs/>
                <w:color w:val="FFFFFF"/>
                <w:sz w:val="36"/>
                <w:szCs w:val="40"/>
                <w:lang w:eastAsia="it-IT"/>
              </w:rPr>
              <w:t>CHECK LIST DI AUTOCONTROLLO DEL BENEFICIARIO</w:t>
            </w:r>
          </w:p>
          <w:p w14:paraId="40EC7EC2" w14:textId="77777777" w:rsidR="00B0334C" w:rsidRPr="007325AA" w:rsidRDefault="00B0334C" w:rsidP="00416003">
            <w:pPr>
              <w:spacing w:before="120" w:after="120"/>
              <w:jc w:val="center"/>
              <w:rPr>
                <w:rFonts w:ascii="Calibri" w:hAnsi="Calibri" w:cs="Calibri"/>
                <w:b/>
                <w:bCs/>
                <w:color w:val="FFFFFF"/>
                <w:sz w:val="32"/>
                <w:szCs w:val="40"/>
                <w:lang w:eastAsia="it-IT"/>
              </w:rPr>
            </w:pPr>
            <w:r w:rsidRPr="00163236">
              <w:rPr>
                <w:rFonts w:asciiTheme="minorHAnsi" w:hAnsiTheme="minorHAnsi" w:cstheme="minorHAnsi"/>
                <w:b/>
                <w:bCs/>
                <w:color w:val="FFFFFF"/>
                <w:sz w:val="36"/>
                <w:szCs w:val="40"/>
                <w:lang w:eastAsia="it-IT"/>
              </w:rPr>
              <w:t xml:space="preserve">CHECK LIST DI </w:t>
            </w:r>
            <w:r>
              <w:rPr>
                <w:rFonts w:asciiTheme="minorHAnsi" w:hAnsiTheme="minorHAnsi" w:cstheme="minorHAnsi"/>
                <w:b/>
                <w:bCs/>
                <w:color w:val="FFFFFF"/>
                <w:sz w:val="36"/>
                <w:szCs w:val="40"/>
                <w:lang w:eastAsia="it-IT"/>
              </w:rPr>
              <w:t>VERIFICA</w:t>
            </w:r>
            <w:r w:rsidRPr="00163236">
              <w:rPr>
                <w:rFonts w:asciiTheme="minorHAnsi" w:hAnsiTheme="minorHAnsi" w:cstheme="minorHAnsi"/>
                <w:b/>
                <w:bCs/>
                <w:color w:val="FFFFFF"/>
                <w:sz w:val="36"/>
                <w:szCs w:val="40"/>
                <w:lang w:eastAsia="it-IT"/>
              </w:rPr>
              <w:t xml:space="preserve"> DEGLI AFFIDAMENTI CON RICORSO A CONVENZIONI E ACCORDI QUADRO CONSIP</w:t>
            </w:r>
          </w:p>
        </w:tc>
      </w:tr>
      <w:tr w:rsidR="00B0334C" w:rsidRPr="007325AA" w14:paraId="4AC9EAE3" w14:textId="77777777" w:rsidTr="00416003">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450E163F" w14:textId="77777777" w:rsidR="00B0334C" w:rsidRPr="007325AA" w:rsidRDefault="00B0334C" w:rsidP="00416003">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4878510B" w14:textId="77777777" w:rsidR="00B0334C" w:rsidRPr="007325AA" w:rsidRDefault="00B0334C" w:rsidP="00416003">
            <w:pPr>
              <w:spacing w:line="276" w:lineRule="auto"/>
              <w:rPr>
                <w:rFonts w:ascii="Calibri" w:hAnsi="Calibri" w:cs="Calibri"/>
                <w:sz w:val="32"/>
                <w:szCs w:val="22"/>
              </w:rPr>
            </w:pPr>
          </w:p>
        </w:tc>
      </w:tr>
      <w:tr w:rsidR="00B0334C" w:rsidRPr="007325AA" w14:paraId="73C7E681" w14:textId="77777777" w:rsidTr="00416003">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3F44E2C7" w14:textId="77777777" w:rsidR="00B0334C" w:rsidRPr="007325AA" w:rsidRDefault="00B0334C" w:rsidP="00416003">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50BCBDBD" w14:textId="77777777" w:rsidR="00B0334C" w:rsidRPr="007325AA" w:rsidRDefault="00B0334C" w:rsidP="00416003">
            <w:pPr>
              <w:spacing w:line="276" w:lineRule="auto"/>
              <w:rPr>
                <w:rFonts w:ascii="Calibri" w:hAnsi="Calibri" w:cs="Calibri"/>
                <w:sz w:val="32"/>
                <w:szCs w:val="22"/>
              </w:rPr>
            </w:pPr>
          </w:p>
        </w:tc>
      </w:tr>
      <w:tr w:rsidR="00B0334C" w:rsidRPr="007325AA" w14:paraId="1D0E6500" w14:textId="77777777" w:rsidTr="00416003">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6E2E3D0" w14:textId="77777777" w:rsidR="00B0334C" w:rsidRPr="007325AA" w:rsidRDefault="00B0334C" w:rsidP="00416003">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594A93A1" w14:textId="77777777" w:rsidR="00B0334C" w:rsidRPr="007325AA" w:rsidRDefault="00B0334C" w:rsidP="00416003">
            <w:pPr>
              <w:spacing w:line="276" w:lineRule="auto"/>
              <w:rPr>
                <w:rFonts w:ascii="Calibri" w:hAnsi="Calibri" w:cs="Calibri"/>
                <w:sz w:val="32"/>
                <w:szCs w:val="22"/>
              </w:rPr>
            </w:pPr>
          </w:p>
        </w:tc>
      </w:tr>
    </w:tbl>
    <w:p w14:paraId="4D515D2D" w14:textId="3FB3E3E3" w:rsidR="00E37799" w:rsidRPr="004919FB" w:rsidRDefault="00E37799" w:rsidP="00DA7401">
      <w:pPr>
        <w:jc w:val="center"/>
        <w:rPr>
          <w:rFonts w:ascii="Arial" w:hAnsi="Arial" w:cs="Arial"/>
          <w:bCs/>
          <w:iCs/>
          <w:smallCaps/>
          <w:sz w:val="16"/>
          <w:szCs w:val="16"/>
        </w:rPr>
      </w:pP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10"/>
        <w:gridCol w:w="60"/>
        <w:gridCol w:w="356"/>
        <w:gridCol w:w="954"/>
        <w:gridCol w:w="288"/>
        <w:gridCol w:w="1248"/>
        <w:gridCol w:w="706"/>
        <w:gridCol w:w="2216"/>
        <w:gridCol w:w="499"/>
        <w:gridCol w:w="1741"/>
        <w:gridCol w:w="5058"/>
      </w:tblGrid>
      <w:tr w:rsidR="00A12EF6" w:rsidRPr="00BB5EB3" w14:paraId="3CD96C06" w14:textId="77777777" w:rsidTr="00465E7D">
        <w:trPr>
          <w:trHeight w:val="794"/>
        </w:trPr>
        <w:tc>
          <w:tcPr>
            <w:tcW w:w="5000" w:type="pct"/>
            <w:gridSpan w:val="11"/>
            <w:tcBorders>
              <w:top w:val="single" w:sz="24" w:space="0" w:color="C0C0C0"/>
              <w:left w:val="single" w:sz="24" w:space="0" w:color="C0C0C0"/>
              <w:bottom w:val="single" w:sz="24" w:space="0" w:color="C0C0C0"/>
              <w:right w:val="single" w:sz="24" w:space="0" w:color="C0C0C0"/>
            </w:tcBorders>
            <w:shd w:val="clear" w:color="auto" w:fill="002060"/>
          </w:tcPr>
          <w:p w14:paraId="33C37107" w14:textId="77777777" w:rsidR="00A12EF6" w:rsidRPr="00BB5EB3" w:rsidRDefault="00A12EF6" w:rsidP="00465E7D">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6BD3F135" w14:textId="77777777" w:rsidR="00A12EF6" w:rsidRPr="00BB5EB3" w:rsidRDefault="00A12EF6" w:rsidP="00465E7D">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A12EF6" w:rsidRPr="008F104A" w14:paraId="08767FB6" w14:textId="77777777" w:rsidTr="00465E7D">
        <w:trPr>
          <w:trHeight w:val="762"/>
        </w:trPr>
        <w:tc>
          <w:tcPr>
            <w:tcW w:w="390"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7C120010"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 xml:space="preserve">Data:   </w:t>
            </w:r>
          </w:p>
        </w:tc>
        <w:tc>
          <w:tcPr>
            <w:tcW w:w="495"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59995681" w14:textId="77777777" w:rsidR="00A12EF6" w:rsidRPr="00465E7D" w:rsidRDefault="00A12EF6" w:rsidP="00465E7D">
            <w:pPr>
              <w:rPr>
                <w:rFonts w:asciiTheme="minorHAnsi" w:hAnsiTheme="minorHAnsi" w:cstheme="minorHAnsi"/>
                <w:b/>
                <w:bCs/>
                <w:color w:val="002060"/>
              </w:rPr>
            </w:pPr>
          </w:p>
        </w:tc>
        <w:tc>
          <w:tcPr>
            <w:tcW w:w="492"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6A9873E5" w14:textId="26490452" w:rsidR="00A12EF6" w:rsidRPr="00465E7D" w:rsidRDefault="00D14820" w:rsidP="00465E7D">
            <w:pPr>
              <w:rPr>
                <w:rFonts w:asciiTheme="minorHAnsi" w:hAnsiTheme="minorHAnsi" w:cstheme="minorHAnsi"/>
                <w:b/>
                <w:bCs/>
                <w:color w:val="002060"/>
              </w:rPr>
            </w:pPr>
            <w:r>
              <w:rPr>
                <w:rFonts w:asciiTheme="minorHAnsi" w:hAnsiTheme="minorHAnsi" w:cstheme="minorHAnsi"/>
                <w:b/>
                <w:bCs/>
                <w:color w:val="002060"/>
              </w:rPr>
              <w:t>Responsabile Operativo di Progetto</w:t>
            </w:r>
            <w:r w:rsidR="00A12EF6" w:rsidRPr="00465E7D">
              <w:rPr>
                <w:rFonts w:asciiTheme="minorHAnsi" w:hAnsiTheme="minorHAnsi" w:cstheme="minorHAnsi"/>
                <w:b/>
                <w:bCs/>
                <w:color w:val="002060"/>
              </w:rPr>
              <w:t>:</w:t>
            </w:r>
          </w:p>
        </w:tc>
        <w:tc>
          <w:tcPr>
            <w:tcW w:w="3623" w:type="pct"/>
            <w:gridSpan w:val="5"/>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75A2FAA5" w14:textId="77777777" w:rsidR="00A12EF6" w:rsidRPr="00465E7D" w:rsidRDefault="00A12EF6" w:rsidP="00465E7D">
            <w:pPr>
              <w:rPr>
                <w:rFonts w:asciiTheme="minorHAnsi" w:hAnsiTheme="minorHAnsi" w:cstheme="minorHAnsi"/>
                <w:b/>
                <w:bCs/>
                <w:color w:val="002060"/>
              </w:rPr>
            </w:pPr>
          </w:p>
        </w:tc>
      </w:tr>
      <w:tr w:rsidR="00A12EF6" w:rsidRPr="008F104A" w14:paraId="2744488E" w14:textId="77777777" w:rsidTr="00465E7D">
        <w:trPr>
          <w:trHeight w:val="1054"/>
        </w:trPr>
        <w:tc>
          <w:tcPr>
            <w:tcW w:w="885"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450E0EA8"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Titolo del Progetto:</w:t>
            </w:r>
          </w:p>
        </w:tc>
        <w:tc>
          <w:tcPr>
            <w:tcW w:w="4115" w:type="pct"/>
            <w:gridSpan w:val="7"/>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47551CF2" w14:textId="77777777" w:rsidR="00A12EF6" w:rsidRPr="00465E7D" w:rsidRDefault="00A12EF6" w:rsidP="00465E7D">
            <w:pPr>
              <w:rPr>
                <w:rFonts w:asciiTheme="minorHAnsi" w:hAnsiTheme="minorHAnsi" w:cstheme="minorHAnsi"/>
                <w:b/>
                <w:bCs/>
                <w:color w:val="002060"/>
              </w:rPr>
            </w:pPr>
          </w:p>
        </w:tc>
      </w:tr>
      <w:tr w:rsidR="00A12EF6" w:rsidRPr="008F104A" w14:paraId="7B427642" w14:textId="77777777" w:rsidTr="00A12EF6">
        <w:trPr>
          <w:trHeight w:val="915"/>
        </w:trPr>
        <w:tc>
          <w:tcPr>
            <w:tcW w:w="542"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01A044DC"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Beneficiario:</w:t>
            </w:r>
          </w:p>
        </w:tc>
        <w:tc>
          <w:tcPr>
            <w:tcW w:w="2057" w:type="pct"/>
            <w:gridSpan w:val="6"/>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7C7E5428" w14:textId="77777777" w:rsidR="00A12EF6" w:rsidRPr="00465E7D" w:rsidRDefault="00A12EF6" w:rsidP="00465E7D">
            <w:pPr>
              <w:rPr>
                <w:rFonts w:asciiTheme="minorHAnsi" w:hAnsiTheme="minorHAnsi" w:cstheme="minorHAnsi"/>
                <w:b/>
                <w:bCs/>
                <w:color w:val="002060"/>
              </w:rPr>
            </w:pPr>
          </w:p>
        </w:tc>
        <w:tc>
          <w:tcPr>
            <w:tcW w:w="618"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156F7121" w14:textId="77777777" w:rsidR="00A12EF6" w:rsidRPr="00465E7D" w:rsidRDefault="00A12EF6" w:rsidP="00465E7D">
            <w:pPr>
              <w:rPr>
                <w:rFonts w:asciiTheme="minorHAnsi" w:hAnsiTheme="minorHAnsi" w:cstheme="minorHAnsi"/>
                <w:color w:val="002060"/>
              </w:rPr>
            </w:pPr>
            <w:r w:rsidRPr="00465E7D">
              <w:rPr>
                <w:rFonts w:asciiTheme="minorHAnsi" w:hAnsiTheme="minorHAnsi" w:cstheme="minorHAnsi"/>
                <w:b/>
                <w:bCs/>
                <w:color w:val="002060"/>
              </w:rPr>
              <w:t>Importo del  progetto:</w:t>
            </w:r>
          </w:p>
        </w:tc>
        <w:tc>
          <w:tcPr>
            <w:tcW w:w="1783" w:type="pct"/>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6F53C1E6" w14:textId="77777777" w:rsidR="00A12EF6" w:rsidRPr="00465E7D" w:rsidRDefault="00A12EF6" w:rsidP="00465E7D">
            <w:pPr>
              <w:rPr>
                <w:rFonts w:asciiTheme="minorHAnsi" w:hAnsiTheme="minorHAnsi" w:cstheme="minorHAnsi"/>
                <w:color w:val="002060"/>
              </w:rPr>
            </w:pPr>
          </w:p>
        </w:tc>
      </w:tr>
      <w:tr w:rsidR="00A12EF6" w:rsidRPr="008F104A" w14:paraId="15436AE0" w14:textId="77777777" w:rsidTr="00465E7D">
        <w:trPr>
          <w:trHeight w:val="724"/>
        </w:trPr>
        <w:tc>
          <w:tcPr>
            <w:tcW w:w="977"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3FBFBCC9"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Programma Nazionale 2021-2027:</w:t>
            </w:r>
            <w:r w:rsidRPr="00465E7D">
              <w:rPr>
                <w:rFonts w:asciiTheme="minorHAnsi" w:hAnsiTheme="minorHAnsi" w:cs="Arial"/>
                <w:b/>
                <w:color w:val="002060"/>
              </w:rPr>
              <w:t xml:space="preserve"> </w:t>
            </w:r>
          </w:p>
        </w:tc>
        <w:tc>
          <w:tcPr>
            <w:tcW w:w="4023" w:type="pct"/>
            <w:gridSpan w:val="6"/>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A12EF6" w:rsidRPr="00465E7D" w14:paraId="079E87B3" w14:textId="77777777" w:rsidTr="00465E7D">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39BA39C5" w14:textId="77777777" w:rsidR="00A12EF6" w:rsidRPr="00465E7D" w:rsidRDefault="00A12EF6" w:rsidP="007873F5">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1760" w:type="dxa"/>
                </w:tcPr>
                <w:p w14:paraId="384710BC" w14:textId="77777777" w:rsidR="00A12EF6" w:rsidRPr="00465E7D" w:rsidRDefault="00A12EF6" w:rsidP="007873F5">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1959D1CB" w14:textId="77777777" w:rsidR="00A12EF6" w:rsidRPr="00465E7D" w:rsidRDefault="00A12EF6" w:rsidP="007873F5">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3261" w:type="dxa"/>
                </w:tcPr>
                <w:p w14:paraId="25D215E4" w14:textId="77777777" w:rsidR="00A12EF6" w:rsidRPr="00465E7D" w:rsidRDefault="00A12EF6" w:rsidP="007873F5">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BMVI</w:t>
                  </w:r>
                </w:p>
              </w:tc>
            </w:tr>
          </w:tbl>
          <w:p w14:paraId="67C89685" w14:textId="77777777" w:rsidR="00A12EF6" w:rsidRPr="00465E7D" w:rsidRDefault="00A12EF6" w:rsidP="00465E7D">
            <w:pPr>
              <w:rPr>
                <w:rFonts w:asciiTheme="minorHAnsi" w:hAnsiTheme="minorHAnsi" w:cstheme="minorHAnsi"/>
                <w:b/>
                <w:bCs/>
                <w:color w:val="002060"/>
              </w:rPr>
            </w:pPr>
          </w:p>
        </w:tc>
      </w:tr>
      <w:tr w:rsidR="00A12EF6" w:rsidRPr="008F104A" w14:paraId="5F155831" w14:textId="77777777" w:rsidTr="00A12EF6">
        <w:trPr>
          <w:trHeight w:val="628"/>
        </w:trPr>
        <w:tc>
          <w:tcPr>
            <w:tcW w:w="411"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5667BED5"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Obiettivo Specifico:</w:t>
            </w:r>
          </w:p>
        </w:tc>
        <w:tc>
          <w:tcPr>
            <w:tcW w:w="1221"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6510D8B4" w14:textId="77777777" w:rsidR="00A12EF6" w:rsidRPr="00465E7D" w:rsidRDefault="00A12EF6" w:rsidP="00465E7D">
            <w:pPr>
              <w:rPr>
                <w:rFonts w:asciiTheme="minorHAnsi" w:hAnsiTheme="minorHAnsi" w:cstheme="minorHAnsi"/>
                <w:b/>
                <w:bCs/>
                <w:color w:val="002060"/>
              </w:rPr>
            </w:pPr>
          </w:p>
        </w:tc>
        <w:tc>
          <w:tcPr>
            <w:tcW w:w="785" w:type="pct"/>
            <w:tcBorders>
              <w:top w:val="thinThickSmallGap" w:sz="24" w:space="0" w:color="C0C0C0"/>
              <w:left w:val="thinThickSmallGap" w:sz="24" w:space="0" w:color="C0C0C0"/>
              <w:bottom w:val="thinThickSmallGap" w:sz="24" w:space="0" w:color="C0C0C0"/>
              <w:right w:val="nil"/>
            </w:tcBorders>
            <w:shd w:val="clear" w:color="auto" w:fill="auto"/>
            <w:vAlign w:val="center"/>
          </w:tcPr>
          <w:p w14:paraId="52565DBC"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Tipo di Intervento</w:t>
            </w:r>
          </w:p>
        </w:tc>
        <w:tc>
          <w:tcPr>
            <w:tcW w:w="2583" w:type="pct"/>
            <w:gridSpan w:val="3"/>
            <w:tcBorders>
              <w:top w:val="thinThickSmallGap" w:sz="24" w:space="0" w:color="C0C0C0"/>
              <w:left w:val="nil"/>
              <w:bottom w:val="thinThickSmallGap" w:sz="24" w:space="0" w:color="C0C0C0"/>
              <w:right w:val="single" w:sz="24" w:space="0" w:color="C0C0C0"/>
            </w:tcBorders>
            <w:shd w:val="clear" w:color="auto" w:fill="auto"/>
            <w:vAlign w:val="center"/>
          </w:tcPr>
          <w:p w14:paraId="5656E829"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 xml:space="preserve"> </w:t>
            </w:r>
          </w:p>
        </w:tc>
      </w:tr>
      <w:tr w:rsidR="00A12EF6" w:rsidRPr="008F104A" w14:paraId="031C4303" w14:textId="77777777" w:rsidTr="00465E7D">
        <w:trPr>
          <w:trHeight w:val="923"/>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50E52DD6"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Oggetto della procedura:</w:t>
            </w:r>
          </w:p>
        </w:tc>
      </w:tr>
      <w:tr w:rsidR="00A12EF6" w:rsidRPr="008F104A" w14:paraId="38DB7D55" w14:textId="77777777" w:rsidTr="00465E7D">
        <w:trPr>
          <w:trHeight w:val="1049"/>
        </w:trPr>
        <w:tc>
          <w:tcPr>
            <w:tcW w:w="163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6E437C84" w14:textId="77777777" w:rsidR="00A12EF6" w:rsidRPr="00465E7D" w:rsidRDefault="00A12EF6" w:rsidP="00465E7D">
            <w:pPr>
              <w:rPr>
                <w:rFonts w:asciiTheme="minorHAnsi" w:hAnsiTheme="minorHAnsi" w:cstheme="minorHAnsi"/>
                <w:color w:val="002060"/>
              </w:rPr>
            </w:pPr>
            <w:r w:rsidRPr="00465E7D">
              <w:rPr>
                <w:rFonts w:asciiTheme="minorHAnsi" w:hAnsiTheme="minorHAnsi" w:cstheme="minorHAnsi"/>
                <w:b/>
                <w:bCs/>
                <w:color w:val="002060"/>
              </w:rPr>
              <w:t>Tipologia procedura:</w:t>
            </w:r>
          </w:p>
        </w:tc>
        <w:tc>
          <w:tcPr>
            <w:tcW w:w="3368" w:type="pct"/>
            <w:gridSpan w:val="4"/>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2E0CB729" w14:textId="77777777" w:rsidR="00A12EF6" w:rsidRPr="00465E7D" w:rsidRDefault="00A12EF6" w:rsidP="00465E7D">
            <w:pPr>
              <w:rPr>
                <w:rFonts w:asciiTheme="minorHAnsi" w:hAnsiTheme="minorHAnsi" w:cstheme="minorHAnsi"/>
                <w:color w:val="002060"/>
              </w:rPr>
            </w:pPr>
            <w:r w:rsidRPr="00465E7D">
              <w:rPr>
                <w:rFonts w:asciiTheme="minorHAnsi" w:hAnsiTheme="minorHAnsi" w:cstheme="minorHAnsi"/>
                <w:b/>
                <w:bCs/>
                <w:color w:val="002060"/>
              </w:rPr>
              <w:t>Importo a base di gara</w:t>
            </w:r>
          </w:p>
        </w:tc>
      </w:tr>
      <w:tr w:rsidR="00A12EF6" w:rsidRPr="008F104A" w14:paraId="2F7EC83D" w14:textId="77777777" w:rsidTr="00465E7D">
        <w:trPr>
          <w:trHeight w:val="892"/>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5763ECC3"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Soggetto aggiudicatario</w:t>
            </w:r>
            <w:r w:rsidRPr="00465E7D">
              <w:rPr>
                <w:rFonts w:asciiTheme="minorHAnsi" w:hAnsiTheme="minorHAnsi" w:cstheme="minorHAnsi"/>
                <w:color w:val="002060"/>
              </w:rPr>
              <w:t>:</w:t>
            </w:r>
          </w:p>
        </w:tc>
      </w:tr>
    </w:tbl>
    <w:p w14:paraId="288CD8AE" w14:textId="5A5CA60C" w:rsidR="009E64AD" w:rsidRDefault="009E64AD">
      <w:pPr>
        <w:spacing w:after="160" w:line="259" w:lineRule="auto"/>
        <w:rPr>
          <w:sz w:val="18"/>
        </w:rPr>
      </w:pPr>
    </w:p>
    <w:tbl>
      <w:tblPr>
        <w:tblStyle w:val="Grigliatabella"/>
        <w:tblW w:w="14175" w:type="dxa"/>
        <w:tblInd w:w="250" w:type="dxa"/>
        <w:tblLayout w:type="fixed"/>
        <w:tblLook w:val="04A0" w:firstRow="1" w:lastRow="0" w:firstColumn="1" w:lastColumn="0" w:noHBand="0" w:noVBand="1"/>
      </w:tblPr>
      <w:tblGrid>
        <w:gridCol w:w="14175"/>
      </w:tblGrid>
      <w:tr w:rsidR="00B83E18" w:rsidRPr="00835E3C" w14:paraId="37496E19" w14:textId="77777777" w:rsidTr="00413E2F">
        <w:trPr>
          <w:trHeight w:val="947"/>
        </w:trPr>
        <w:tc>
          <w:tcPr>
            <w:tcW w:w="14175"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3E6156BD" w14:textId="77777777" w:rsidR="00B83E18" w:rsidRPr="00835E3C" w:rsidRDefault="00DE557D" w:rsidP="00835E3C">
            <w:pPr>
              <w:jc w:val="center"/>
              <w:rPr>
                <w:rFonts w:asciiTheme="minorHAnsi" w:hAnsiTheme="minorHAnsi" w:cstheme="minorHAnsi"/>
                <w:sz w:val="36"/>
              </w:rPr>
            </w:pPr>
            <w:r w:rsidRPr="00835E3C">
              <w:rPr>
                <w:rFonts w:asciiTheme="minorHAnsi" w:hAnsiTheme="minorHAnsi" w:cstheme="minorHAnsi"/>
                <w:b/>
                <w:color w:val="FFFFFF" w:themeColor="background1"/>
                <w:sz w:val="36"/>
              </w:rPr>
              <w:t>Verifica della procedura di gara</w:t>
            </w:r>
          </w:p>
        </w:tc>
      </w:tr>
      <w:tr w:rsidR="00B83E18" w:rsidRPr="00D25E8A" w14:paraId="1B4622EA" w14:textId="77777777" w:rsidTr="00D25E8A">
        <w:trPr>
          <w:trHeight w:val="1086"/>
        </w:trPr>
        <w:tc>
          <w:tcPr>
            <w:tcW w:w="14175"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17117BF8" w14:textId="77777777" w:rsidR="00B83E18" w:rsidRPr="00DC6BE5" w:rsidRDefault="00B83E18" w:rsidP="00BD661D">
            <w:pPr>
              <w:rPr>
                <w:rFonts w:asciiTheme="minorHAnsi" w:hAnsiTheme="minorHAnsi" w:cstheme="minorHAnsi"/>
                <w:bCs/>
                <w:sz w:val="22"/>
                <w:szCs w:val="20"/>
              </w:rPr>
            </w:pPr>
            <w:r w:rsidRPr="00DC6BE5">
              <w:rPr>
                <w:rFonts w:asciiTheme="minorHAnsi" w:hAnsiTheme="minorHAnsi" w:cstheme="minorHAnsi"/>
                <w:b/>
                <w:bCs/>
                <w:sz w:val="22"/>
                <w:szCs w:val="20"/>
              </w:rPr>
              <w:t xml:space="preserve">INDICAZIONI PER LA COMPILAZIONE: </w:t>
            </w:r>
            <w:r w:rsidRPr="00DC6BE5">
              <w:rPr>
                <w:rFonts w:asciiTheme="minorHAnsi" w:hAnsiTheme="minorHAnsi" w:cstheme="minorHAnsi"/>
                <w:bCs/>
                <w:sz w:val="22"/>
                <w:szCs w:val="20"/>
              </w:rPr>
              <w:t xml:space="preserve">Indicare con il rispettivo simbolo in corrispondenza di ogni punto di controllo se l'esito della verifica è positivo </w:t>
            </w:r>
            <w:r w:rsidRPr="00DC6BE5">
              <w:rPr>
                <w:rFonts w:asciiTheme="minorHAnsi" w:hAnsiTheme="minorHAnsi" w:cstheme="minorHAnsi"/>
                <w:b/>
                <w:bCs/>
                <w:sz w:val="22"/>
                <w:szCs w:val="20"/>
              </w:rPr>
              <w:t>(Si)</w:t>
            </w:r>
            <w:r w:rsidRPr="00DC6BE5">
              <w:rPr>
                <w:rFonts w:asciiTheme="minorHAnsi" w:hAnsiTheme="minorHAnsi" w:cstheme="minorHAnsi"/>
                <w:bCs/>
                <w:sz w:val="22"/>
                <w:szCs w:val="20"/>
              </w:rPr>
              <w:t xml:space="preserve"> o negativo </w:t>
            </w:r>
            <w:r w:rsidRPr="00DC6BE5">
              <w:rPr>
                <w:rFonts w:asciiTheme="minorHAnsi" w:hAnsiTheme="minorHAnsi" w:cstheme="minorHAnsi"/>
                <w:b/>
                <w:bCs/>
                <w:sz w:val="22"/>
                <w:szCs w:val="20"/>
              </w:rPr>
              <w:t>(</w:t>
            </w:r>
            <w:r w:rsidR="00F4558D" w:rsidRPr="00DC6BE5">
              <w:rPr>
                <w:rFonts w:asciiTheme="minorHAnsi" w:hAnsiTheme="minorHAnsi" w:cstheme="minorHAnsi"/>
                <w:b/>
                <w:bCs/>
                <w:sz w:val="22"/>
                <w:szCs w:val="20"/>
              </w:rPr>
              <w:t>No)</w:t>
            </w:r>
            <w:r w:rsidR="00F4558D" w:rsidRPr="00DC6BE5">
              <w:rPr>
                <w:rFonts w:asciiTheme="minorHAnsi" w:hAnsiTheme="minorHAnsi" w:cstheme="minorHAnsi"/>
                <w:bCs/>
                <w:sz w:val="22"/>
                <w:szCs w:val="20"/>
              </w:rPr>
              <w:t xml:space="preserve"> o</w:t>
            </w:r>
            <w:r w:rsidRPr="00DC6BE5">
              <w:rPr>
                <w:rFonts w:asciiTheme="minorHAnsi" w:hAnsiTheme="minorHAnsi" w:cstheme="minorHAnsi"/>
                <w:bCs/>
                <w:sz w:val="22"/>
                <w:szCs w:val="20"/>
              </w:rPr>
              <w:t xml:space="preserve"> Non Applicabile </w:t>
            </w:r>
            <w:r w:rsidRPr="00DC6BE5">
              <w:rPr>
                <w:rFonts w:asciiTheme="minorHAnsi" w:hAnsiTheme="minorHAnsi" w:cstheme="minorHAnsi"/>
                <w:b/>
                <w:bCs/>
                <w:sz w:val="22"/>
                <w:szCs w:val="20"/>
              </w:rPr>
              <w:t>(NA)</w:t>
            </w:r>
            <w:r w:rsidRPr="00DC6BE5">
              <w:rPr>
                <w:rFonts w:asciiTheme="minorHAnsi" w:hAnsiTheme="minorHAnsi" w:cstheme="minorHAnsi"/>
                <w:bCs/>
                <w:sz w:val="22"/>
                <w:szCs w:val="20"/>
              </w:rPr>
              <w:t xml:space="preserve">. </w:t>
            </w:r>
          </w:p>
          <w:p w14:paraId="14CD8621" w14:textId="77777777" w:rsidR="00B83E18" w:rsidRPr="00DC6BE5" w:rsidRDefault="00B83E18" w:rsidP="00BD661D">
            <w:pPr>
              <w:rPr>
                <w:rFonts w:asciiTheme="minorHAnsi" w:hAnsiTheme="minorHAnsi" w:cstheme="minorHAnsi"/>
                <w:bCs/>
                <w:sz w:val="22"/>
                <w:szCs w:val="20"/>
              </w:rPr>
            </w:pPr>
            <w:r w:rsidRPr="00DC6BE5">
              <w:rPr>
                <w:rFonts w:asciiTheme="minorHAnsi" w:hAnsiTheme="minorHAnsi" w:cstheme="minorHAnsi"/>
                <w:bCs/>
                <w:sz w:val="22"/>
                <w:szCs w:val="20"/>
              </w:rPr>
              <w:t xml:space="preserve">Utilizzare il campo "Documentazione di riferimento" per riportare i documenti visionati a supporto del controllo. </w:t>
            </w:r>
          </w:p>
          <w:p w14:paraId="2B9F59D6" w14:textId="77777777" w:rsidR="00B83E18" w:rsidRPr="00D25E8A" w:rsidRDefault="00B83E18" w:rsidP="00BD661D">
            <w:pPr>
              <w:rPr>
                <w:rFonts w:asciiTheme="minorHAnsi" w:hAnsiTheme="minorHAnsi" w:cstheme="minorHAnsi"/>
              </w:rPr>
            </w:pPr>
            <w:r w:rsidRPr="00DC6BE5">
              <w:rPr>
                <w:rFonts w:asciiTheme="minorHAnsi" w:hAnsiTheme="minorHAnsi" w:cstheme="minorHAnsi"/>
                <w:bCs/>
                <w:sz w:val="22"/>
                <w:szCs w:val="20"/>
              </w:rPr>
              <w:t>Nel caso un punto di controllo non sia applicabile nell'ambito della verifica effettuata, indicare sempre la motivazione nel campo "Commenti".</w:t>
            </w:r>
          </w:p>
        </w:tc>
      </w:tr>
    </w:tbl>
    <w:p w14:paraId="6CB61903" w14:textId="77777777" w:rsidR="00B83E18" w:rsidRPr="00D25E8A" w:rsidRDefault="00B83E18">
      <w:pPr>
        <w:spacing w:after="160" w:line="259" w:lineRule="auto"/>
        <w:rPr>
          <w:rFonts w:asciiTheme="minorHAnsi" w:hAnsiTheme="minorHAnsi" w:cstheme="minorHAnsi"/>
          <w:sz w:val="2"/>
        </w:rPr>
      </w:pPr>
    </w:p>
    <w:tbl>
      <w:tblPr>
        <w:tblStyle w:val="Grigliatabella"/>
        <w:tblW w:w="14175" w:type="dxa"/>
        <w:tblInd w:w="250" w:type="dxa"/>
        <w:tblLayout w:type="fixed"/>
        <w:tblLook w:val="04A0" w:firstRow="1" w:lastRow="0" w:firstColumn="1" w:lastColumn="0" w:noHBand="0" w:noVBand="1"/>
      </w:tblPr>
      <w:tblGrid>
        <w:gridCol w:w="4405"/>
        <w:gridCol w:w="1690"/>
        <w:gridCol w:w="1843"/>
        <w:gridCol w:w="11"/>
        <w:gridCol w:w="1832"/>
        <w:gridCol w:w="4394"/>
      </w:tblGrid>
      <w:tr w:rsidR="00C40330" w:rsidRPr="00C40330" w14:paraId="7336E518" w14:textId="77777777" w:rsidTr="00413E2F">
        <w:trPr>
          <w:cantSplit/>
          <w:trHeight w:val="1157"/>
          <w:tblHeader/>
        </w:trPr>
        <w:tc>
          <w:tcPr>
            <w:tcW w:w="4405"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20EA7629" w14:textId="77777777" w:rsidR="00DA7401" w:rsidRPr="00413E2F" w:rsidDel="00F56E12" w:rsidRDefault="00DA7401" w:rsidP="00DA7401">
            <w:pPr>
              <w:pStyle w:val="Paragrafoelenco1"/>
              <w:ind w:left="360"/>
              <w:jc w:val="center"/>
              <w:rPr>
                <w:rFonts w:asciiTheme="minorHAnsi" w:hAnsiTheme="minorHAnsi" w:cstheme="minorHAnsi"/>
                <w:b/>
                <w:bCs/>
                <w:sz w:val="22"/>
                <w:szCs w:val="20"/>
              </w:rPr>
            </w:pPr>
            <w:r w:rsidRPr="00413E2F">
              <w:rPr>
                <w:rFonts w:asciiTheme="minorHAnsi" w:hAnsiTheme="minorHAnsi" w:cstheme="minorHAnsi"/>
                <w:b/>
                <w:bCs/>
                <w:sz w:val="22"/>
                <w:szCs w:val="20"/>
              </w:rPr>
              <w:t>Descrizione del controllo</w:t>
            </w:r>
          </w:p>
        </w:tc>
        <w:tc>
          <w:tcPr>
            <w:tcW w:w="1690"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5DC3D64A" w14:textId="77777777" w:rsidR="00DA7401" w:rsidRPr="00C40330" w:rsidRDefault="00DA7401" w:rsidP="00DA7401">
            <w:pPr>
              <w:jc w:val="center"/>
              <w:rPr>
                <w:rFonts w:asciiTheme="minorHAnsi" w:hAnsiTheme="minorHAnsi" w:cstheme="minorHAnsi"/>
                <w:b/>
                <w:i/>
                <w:sz w:val="22"/>
                <w:szCs w:val="20"/>
              </w:rPr>
            </w:pPr>
            <w:r w:rsidRPr="00C40330">
              <w:rPr>
                <w:rFonts w:asciiTheme="minorHAnsi" w:hAnsiTheme="minorHAnsi" w:cstheme="minorHAnsi"/>
                <w:b/>
                <w:i/>
                <w:sz w:val="22"/>
                <w:szCs w:val="20"/>
              </w:rPr>
              <w:t>Positivo (Si) Negativo(No)</w:t>
            </w:r>
          </w:p>
          <w:p w14:paraId="3D00B517" w14:textId="77777777" w:rsidR="00DA7401" w:rsidRPr="00C40330" w:rsidRDefault="00DA7401" w:rsidP="00DA7401">
            <w:pPr>
              <w:jc w:val="center"/>
              <w:rPr>
                <w:rFonts w:asciiTheme="minorHAnsi" w:hAnsiTheme="minorHAnsi" w:cstheme="minorHAnsi"/>
                <w:sz w:val="22"/>
                <w:szCs w:val="20"/>
              </w:rPr>
            </w:pPr>
            <w:r w:rsidRPr="00C40330">
              <w:rPr>
                <w:rFonts w:asciiTheme="minorHAnsi" w:hAnsiTheme="minorHAnsi" w:cstheme="minorHAnsi"/>
                <w:b/>
                <w:i/>
                <w:sz w:val="22"/>
                <w:szCs w:val="20"/>
              </w:rPr>
              <w:t>Non applicabile (NA)</w:t>
            </w: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5F3015E2" w14:textId="77777777" w:rsidR="00DA7401" w:rsidRPr="00C40330" w:rsidRDefault="00DA7401" w:rsidP="00DA7401">
            <w:pPr>
              <w:jc w:val="center"/>
              <w:rPr>
                <w:rFonts w:asciiTheme="minorHAnsi" w:hAnsiTheme="minorHAnsi" w:cstheme="minorHAnsi"/>
                <w:sz w:val="22"/>
                <w:szCs w:val="20"/>
              </w:rPr>
            </w:pPr>
            <w:r w:rsidRPr="00C40330">
              <w:rPr>
                <w:rFonts w:asciiTheme="minorHAnsi" w:hAnsiTheme="minorHAnsi" w:cstheme="minorHAnsi"/>
                <w:b/>
                <w:i/>
                <w:sz w:val="22"/>
                <w:szCs w:val="20"/>
              </w:rPr>
              <w:t>Documentazione di riferimento per il controllo</w:t>
            </w:r>
          </w:p>
        </w:tc>
        <w:tc>
          <w:tcPr>
            <w:tcW w:w="1832"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52C479D5" w14:textId="77777777" w:rsidR="00DA7401" w:rsidRPr="00C40330" w:rsidRDefault="00DA7401" w:rsidP="00DA7401">
            <w:pPr>
              <w:jc w:val="center"/>
              <w:rPr>
                <w:rFonts w:asciiTheme="minorHAnsi" w:hAnsiTheme="minorHAnsi" w:cstheme="minorHAnsi"/>
                <w:sz w:val="22"/>
                <w:szCs w:val="20"/>
              </w:rPr>
            </w:pPr>
            <w:r w:rsidRPr="00C40330">
              <w:rPr>
                <w:rFonts w:asciiTheme="minorHAnsi" w:hAnsiTheme="minorHAnsi" w:cstheme="minorHAnsi"/>
                <w:b/>
                <w:i/>
                <w:sz w:val="22"/>
                <w:szCs w:val="20"/>
              </w:rPr>
              <w:t>Estremi della documentazione di riferimento</w:t>
            </w:r>
          </w:p>
        </w:tc>
        <w:tc>
          <w:tcPr>
            <w:tcW w:w="4394"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5682CE73" w14:textId="77777777" w:rsidR="00DA7401" w:rsidRPr="00C40330" w:rsidRDefault="00DA7401" w:rsidP="00DA7401">
            <w:pPr>
              <w:jc w:val="center"/>
              <w:rPr>
                <w:rFonts w:asciiTheme="minorHAnsi" w:hAnsiTheme="minorHAnsi" w:cstheme="minorHAnsi"/>
                <w:sz w:val="22"/>
                <w:szCs w:val="20"/>
              </w:rPr>
            </w:pPr>
            <w:r w:rsidRPr="00C40330">
              <w:rPr>
                <w:rFonts w:asciiTheme="minorHAnsi" w:hAnsiTheme="minorHAnsi" w:cstheme="minorHAnsi"/>
                <w:b/>
                <w:sz w:val="22"/>
                <w:szCs w:val="20"/>
              </w:rPr>
              <w:t>Commenti</w:t>
            </w:r>
          </w:p>
        </w:tc>
      </w:tr>
      <w:tr w:rsidR="00C40330" w:rsidRPr="00C40330" w14:paraId="0F4CD47B" w14:textId="77777777" w:rsidTr="00FC0AF5">
        <w:trPr>
          <w:trHeight w:val="774"/>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FFC953" w14:textId="6764F635" w:rsidR="00157FFE" w:rsidRPr="00C40330" w:rsidRDefault="00BC5256" w:rsidP="00D67F9E">
            <w:pPr>
              <w:pStyle w:val="Paragrafoelenco1"/>
              <w:numPr>
                <w:ilvl w:val="0"/>
                <w:numId w:val="13"/>
              </w:numPr>
              <w:spacing w:before="120" w:after="120" w:line="276" w:lineRule="auto"/>
              <w:jc w:val="both"/>
              <w:rPr>
                <w:rFonts w:asciiTheme="minorHAnsi" w:hAnsiTheme="minorHAnsi" w:cstheme="minorHAnsi"/>
                <w:sz w:val="20"/>
                <w:szCs w:val="20"/>
              </w:rPr>
            </w:pPr>
            <w:r w:rsidRPr="00C40330">
              <w:rPr>
                <w:rFonts w:asciiTheme="minorHAnsi" w:hAnsiTheme="minorHAnsi" w:cstheme="minorHAnsi"/>
                <w:sz w:val="20"/>
                <w:szCs w:val="20"/>
              </w:rPr>
              <w:t>Nel trasmettere la</w:t>
            </w:r>
            <w:r w:rsidR="00157FFE" w:rsidRPr="00C40330">
              <w:rPr>
                <w:rFonts w:asciiTheme="minorHAnsi" w:hAnsiTheme="minorHAnsi" w:cstheme="minorHAnsi"/>
                <w:sz w:val="20"/>
                <w:szCs w:val="20"/>
              </w:rPr>
              <w:t xml:space="preserve"> documentazione necessaria all’approvazione della procedura</w:t>
            </w:r>
            <w:r w:rsidRPr="00C40330">
              <w:rPr>
                <w:rFonts w:asciiTheme="minorHAnsi" w:hAnsiTheme="minorHAnsi" w:cstheme="minorHAnsi"/>
                <w:sz w:val="20"/>
                <w:szCs w:val="20"/>
              </w:rPr>
              <w:t>, il Beneficiario ha</w:t>
            </w:r>
            <w:r w:rsidR="00157FFE" w:rsidRPr="00C40330">
              <w:rPr>
                <w:rFonts w:asciiTheme="minorHAnsi" w:hAnsiTheme="minorHAnsi" w:cstheme="minorHAnsi"/>
                <w:sz w:val="20"/>
                <w:szCs w:val="20"/>
              </w:rPr>
              <w:t xml:space="preserve"> indica</w:t>
            </w:r>
            <w:r w:rsidRPr="00C40330">
              <w:rPr>
                <w:rFonts w:asciiTheme="minorHAnsi" w:hAnsiTheme="minorHAnsi" w:cstheme="minorHAnsi"/>
                <w:sz w:val="20"/>
                <w:szCs w:val="20"/>
              </w:rPr>
              <w:t>to</w:t>
            </w:r>
            <w:r w:rsidR="00157FFE" w:rsidRPr="00C40330">
              <w:rPr>
                <w:rFonts w:asciiTheme="minorHAnsi" w:hAnsiTheme="minorHAnsi" w:cstheme="minorHAnsi"/>
                <w:sz w:val="20"/>
                <w:szCs w:val="20"/>
              </w:rPr>
              <w:t xml:space="preserve"> l’ufficio in cui è conservata la suddetta documentazione?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DB3584" w14:textId="77777777" w:rsidR="00157FFE" w:rsidRPr="00C40330" w:rsidRDefault="00157FFE" w:rsidP="003D589B">
            <w:pPr>
              <w:tabs>
                <w:tab w:val="left" w:pos="478"/>
              </w:tabs>
              <w:rPr>
                <w:rFonts w:asciiTheme="minorHAnsi" w:hAnsiTheme="minorHAnsi" w:cstheme="minorHAnsi"/>
                <w:sz w:val="20"/>
                <w:szCs w:val="18"/>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A0E3EA" w14:textId="274631C9" w:rsidR="00157FFE" w:rsidRPr="00C40330" w:rsidRDefault="00157FFE" w:rsidP="004001BA">
            <w:pPr>
              <w:pStyle w:val="Paragrafoelenco1"/>
              <w:ind w:left="159"/>
              <w:rPr>
                <w:rFonts w:asciiTheme="minorHAnsi" w:hAnsiTheme="minorHAnsi" w:cstheme="minorHAnsi"/>
                <w:sz w:val="20"/>
                <w:szCs w:val="18"/>
              </w:rPr>
            </w:pP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54757B" w14:textId="77777777" w:rsidR="00157FFE" w:rsidRPr="00C40330" w:rsidRDefault="00157FFE"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82BB1B3" w14:textId="77777777" w:rsidR="00157FFE" w:rsidRPr="00C40330" w:rsidRDefault="00157FFE" w:rsidP="00BD661D">
            <w:pPr>
              <w:rPr>
                <w:rFonts w:asciiTheme="minorHAnsi" w:hAnsiTheme="minorHAnsi" w:cstheme="minorHAnsi"/>
                <w:i/>
                <w:sz w:val="18"/>
                <w:szCs w:val="18"/>
              </w:rPr>
            </w:pPr>
          </w:p>
        </w:tc>
      </w:tr>
      <w:tr w:rsidR="00C40330" w:rsidRPr="00C40330" w14:paraId="7285ABBD" w14:textId="77777777" w:rsidTr="00FC0AF5">
        <w:trPr>
          <w:trHeight w:val="55"/>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802BDB" w14:textId="4AF0C063" w:rsidR="002868E7" w:rsidRPr="00C40330" w:rsidRDefault="002868E7" w:rsidP="002868E7">
            <w:pPr>
              <w:pStyle w:val="Paragrafoelenco1"/>
              <w:numPr>
                <w:ilvl w:val="0"/>
                <w:numId w:val="13"/>
              </w:numPr>
              <w:spacing w:before="120" w:line="276" w:lineRule="auto"/>
              <w:jc w:val="both"/>
              <w:rPr>
                <w:rFonts w:asciiTheme="minorHAnsi" w:hAnsiTheme="minorHAnsi" w:cstheme="minorHAnsi"/>
                <w:sz w:val="20"/>
                <w:szCs w:val="20"/>
              </w:rPr>
            </w:pPr>
            <w:r w:rsidRPr="00C40330">
              <w:rPr>
                <w:rFonts w:asciiTheme="minorHAnsi" w:hAnsiTheme="minorHAnsi" w:cstheme="minorHAnsi"/>
                <w:sz w:val="20"/>
                <w:szCs w:val="20"/>
              </w:rPr>
              <w:t>A decorrere dal 18 ottobre 2018, le comunicazioni e gli scambi di informazioni nell’ambito delle procedure di cui al d.lgs. 50/2016 svolte dalle stazioni appaltanti sono eseguiti utilizzando mezzi di comunicazione elettronici (art. 40 d.lgs. 50/2016)?</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1F3ABC" w14:textId="77777777" w:rsidR="002868E7" w:rsidRPr="00C40330" w:rsidRDefault="002868E7">
            <w:pPr>
              <w:jc w:val="center"/>
              <w:rPr>
                <w:rFonts w:asciiTheme="minorHAnsi" w:hAnsiTheme="minorHAnsi" w:cstheme="minorHAnsi"/>
                <w:sz w:val="20"/>
                <w:szCs w:val="20"/>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21D37C2" w14:textId="77777777" w:rsidR="002868E7" w:rsidRPr="00C40330" w:rsidRDefault="00201D3F" w:rsidP="00201D3F">
            <w:pPr>
              <w:pStyle w:val="Paragrafoelenco1"/>
              <w:numPr>
                <w:ilvl w:val="0"/>
                <w:numId w:val="31"/>
              </w:numPr>
              <w:ind w:left="159" w:hanging="159"/>
              <w:rPr>
                <w:rFonts w:asciiTheme="minorHAnsi" w:hAnsiTheme="minorHAnsi" w:cstheme="minorHAnsi"/>
                <w:sz w:val="20"/>
                <w:szCs w:val="20"/>
              </w:rPr>
            </w:pPr>
            <w:r w:rsidRPr="00C40330">
              <w:rPr>
                <w:rFonts w:asciiTheme="minorHAnsi" w:hAnsiTheme="minorHAnsi" w:cstheme="minorHAnsi"/>
                <w:sz w:val="20"/>
                <w:szCs w:val="20"/>
              </w:rPr>
              <w:t>C</w:t>
            </w:r>
            <w:r w:rsidR="002868E7" w:rsidRPr="00C40330">
              <w:rPr>
                <w:rFonts w:asciiTheme="minorHAnsi" w:hAnsiTheme="minorHAnsi" w:cstheme="minorHAnsi"/>
                <w:sz w:val="20"/>
                <w:szCs w:val="20"/>
              </w:rPr>
              <w:t>omunicazioni e scambi di informazioni utilizzando mezzi di comunicazione elettronici</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F0D1E3" w14:textId="77777777" w:rsidR="002868E7" w:rsidRPr="00C40330" w:rsidRDefault="002868E7"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B0C516" w14:textId="77777777" w:rsidR="002868E7" w:rsidRPr="00C40330" w:rsidRDefault="002868E7" w:rsidP="00BD661D">
            <w:pPr>
              <w:rPr>
                <w:rFonts w:asciiTheme="minorHAnsi" w:hAnsiTheme="minorHAnsi" w:cstheme="minorHAnsi"/>
                <w:i/>
                <w:sz w:val="18"/>
                <w:szCs w:val="18"/>
              </w:rPr>
            </w:pPr>
          </w:p>
        </w:tc>
      </w:tr>
      <w:tr w:rsidR="00C40330" w:rsidRPr="00C40330" w14:paraId="33AC6C23" w14:textId="77777777" w:rsidTr="00FC0AF5">
        <w:trPr>
          <w:trHeight w:val="55"/>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1A6E32" w14:textId="1111840A" w:rsidR="002868E7" w:rsidRPr="00C40330" w:rsidRDefault="002868E7" w:rsidP="002868E7">
            <w:pPr>
              <w:pStyle w:val="Paragrafoelenco1"/>
              <w:numPr>
                <w:ilvl w:val="0"/>
                <w:numId w:val="13"/>
              </w:numPr>
              <w:spacing w:before="120" w:line="276" w:lineRule="auto"/>
              <w:jc w:val="both"/>
              <w:rPr>
                <w:rFonts w:asciiTheme="minorHAnsi" w:hAnsiTheme="minorHAnsi" w:cstheme="minorHAnsi"/>
                <w:sz w:val="20"/>
                <w:szCs w:val="20"/>
              </w:rPr>
            </w:pPr>
            <w:r w:rsidRPr="00C40330">
              <w:rPr>
                <w:rFonts w:asciiTheme="minorHAnsi" w:hAnsiTheme="minorHAnsi" w:cstheme="minorHAnsi"/>
                <w:sz w:val="20"/>
                <w:szCs w:val="20"/>
              </w:rPr>
              <w:t>Nel caso in cui non siano stati utilizzati mezzi di comunicazione elettronici nella procedura di presentazione dell’offerta, ricorrono le seguenti ipotesi di cui all’art. 52 d.lgs. 50/2016):</w:t>
            </w:r>
          </w:p>
          <w:p w14:paraId="4A022372" w14:textId="77777777" w:rsidR="002868E7" w:rsidRPr="00C40330" w:rsidRDefault="002868E7">
            <w:pPr>
              <w:pStyle w:val="Paragrafoelenco1"/>
              <w:spacing w:before="120" w:line="276" w:lineRule="auto"/>
              <w:ind w:left="360"/>
              <w:jc w:val="both"/>
              <w:rPr>
                <w:rFonts w:asciiTheme="minorHAnsi" w:hAnsiTheme="minorHAnsi" w:cstheme="minorHAnsi"/>
                <w:sz w:val="20"/>
                <w:szCs w:val="20"/>
              </w:rPr>
            </w:pPr>
            <w:r w:rsidRPr="00C40330">
              <w:rPr>
                <w:rFonts w:asciiTheme="minorHAnsi" w:hAnsiTheme="minorHAnsi" w:cstheme="minorHAnsi"/>
                <w:sz w:val="20"/>
                <w:szCs w:val="20"/>
              </w:rPr>
              <w:lastRenderedPageBreak/>
              <w:t xml:space="preserve">a) a causa della natura specialistica dell'appalto, l'uso di mezzi di comunicazione elettronici richiederebbe specifici strumenti, dispositivi o formati di file che non sono in genere disponibili o non sono gestiti dai programmi comunemente disponibili; </w:t>
            </w:r>
          </w:p>
          <w:p w14:paraId="4F16977E" w14:textId="77777777" w:rsidR="002868E7" w:rsidRPr="00C40330" w:rsidRDefault="002868E7">
            <w:pPr>
              <w:pStyle w:val="Paragrafoelenco1"/>
              <w:spacing w:before="120" w:line="276" w:lineRule="auto"/>
              <w:ind w:left="360"/>
              <w:jc w:val="both"/>
              <w:rPr>
                <w:rFonts w:asciiTheme="minorHAnsi" w:hAnsiTheme="minorHAnsi" w:cstheme="minorHAnsi"/>
                <w:sz w:val="20"/>
                <w:szCs w:val="20"/>
              </w:rPr>
            </w:pPr>
            <w:r w:rsidRPr="00C40330">
              <w:rPr>
                <w:rFonts w:asciiTheme="minorHAnsi" w:hAnsiTheme="minorHAnsi" w:cstheme="minorHAnsi"/>
                <w:sz w:val="20"/>
                <w:szCs w:val="20"/>
              </w:rPr>
              <w:t xml:space="preserve">b) i programmi in grado di gestire i formati di file, adatti a descrivere l’offerta, utilizzano formati che non possono essere gestiti mediante altri programmi aperti o generalmente disponibili ovvero sono protetti da licenza di proprietà esclusiva e non possono essere messi a disposizione per essere scaricati o per farne un uso remoto da parte della stazione appaltante; </w:t>
            </w:r>
          </w:p>
          <w:p w14:paraId="30BE96C3" w14:textId="77777777" w:rsidR="002868E7" w:rsidRPr="00C40330" w:rsidRDefault="002868E7">
            <w:pPr>
              <w:pStyle w:val="Paragrafoelenco1"/>
              <w:spacing w:before="120" w:line="276" w:lineRule="auto"/>
              <w:ind w:left="360"/>
              <w:jc w:val="both"/>
              <w:rPr>
                <w:rFonts w:asciiTheme="minorHAnsi" w:hAnsiTheme="minorHAnsi" w:cstheme="minorHAnsi"/>
                <w:sz w:val="20"/>
                <w:szCs w:val="20"/>
              </w:rPr>
            </w:pPr>
            <w:r w:rsidRPr="00C40330">
              <w:rPr>
                <w:rFonts w:asciiTheme="minorHAnsi" w:hAnsiTheme="minorHAnsi" w:cstheme="minorHAnsi"/>
                <w:sz w:val="20"/>
                <w:szCs w:val="20"/>
              </w:rPr>
              <w:t xml:space="preserve">c) l'utilizzo di mezzi di comunicazione elettronici richiede attrezzature specializzate per ufficio non comunemente disponibili alle stazioni appaltanti; </w:t>
            </w:r>
          </w:p>
          <w:p w14:paraId="1AAA9673" w14:textId="77777777" w:rsidR="002868E7" w:rsidRPr="00C40330" w:rsidRDefault="002868E7">
            <w:pPr>
              <w:pStyle w:val="Paragrafoelenco1"/>
              <w:spacing w:before="120" w:line="276" w:lineRule="auto"/>
              <w:ind w:left="360"/>
              <w:jc w:val="both"/>
              <w:rPr>
                <w:rFonts w:asciiTheme="minorHAnsi" w:hAnsiTheme="minorHAnsi" w:cstheme="minorHAnsi"/>
                <w:sz w:val="20"/>
                <w:szCs w:val="20"/>
              </w:rPr>
            </w:pPr>
            <w:r w:rsidRPr="00C40330">
              <w:rPr>
                <w:rFonts w:asciiTheme="minorHAnsi" w:hAnsiTheme="minorHAnsi" w:cstheme="minorHAnsi"/>
                <w:sz w:val="20"/>
                <w:szCs w:val="20"/>
              </w:rPr>
              <w:t xml:space="preserve">d) i documenti di gara richiedono la presentazione di un modello fisico o in scala ridotta che non può essere trasmesso per mezzo di strumenti elettronici; </w:t>
            </w:r>
          </w:p>
          <w:p w14:paraId="1D5A8AED" w14:textId="77777777" w:rsidR="002868E7" w:rsidRPr="00C40330" w:rsidRDefault="002868E7">
            <w:pPr>
              <w:pStyle w:val="Paragrafoelenco1"/>
              <w:spacing w:before="120" w:line="276" w:lineRule="auto"/>
              <w:ind w:left="360"/>
              <w:jc w:val="both"/>
              <w:rPr>
                <w:rFonts w:asciiTheme="minorHAnsi" w:hAnsiTheme="minorHAnsi" w:cstheme="minorHAnsi"/>
                <w:sz w:val="20"/>
                <w:szCs w:val="20"/>
              </w:rPr>
            </w:pPr>
            <w:r w:rsidRPr="00C40330">
              <w:rPr>
                <w:rFonts w:asciiTheme="minorHAnsi" w:hAnsiTheme="minorHAnsi" w:cstheme="minorHAnsi"/>
                <w:sz w:val="20"/>
                <w:szCs w:val="20"/>
              </w:rPr>
              <w:t xml:space="preserve">e) l'uso di mezzi di comunicazione diversi dai mezzi elettronici è necessario a causa di una </w:t>
            </w:r>
            <w:r w:rsidRPr="00C40330">
              <w:rPr>
                <w:rFonts w:asciiTheme="minorHAnsi" w:hAnsiTheme="minorHAnsi" w:cstheme="minorHAnsi"/>
                <w:sz w:val="20"/>
                <w:szCs w:val="20"/>
              </w:rPr>
              <w:lastRenderedPageBreak/>
              <w:t>violazione della sicurezza dei mezzi di comunicazione elettronici ovvero per la protezione di informazioni di natura particolarmente sensibile che richiedono un livello talmente elevato di protezione da non poter essere adeguatamente garantito mediante l'uso degli strumenti e dispositivi elettronici che sono generalmente a disposizione degli operatori economici o che possono essere messi loro a disposizione mediante modalità alternative di accesso ai sensi del comma 6 dell’art. 52 del d.lgs. 50/2016.</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907513" w14:textId="77777777" w:rsidR="002868E7" w:rsidRPr="00C40330" w:rsidRDefault="002868E7">
            <w:pPr>
              <w:jc w:val="center"/>
              <w:rPr>
                <w:rFonts w:asciiTheme="minorHAnsi" w:hAnsiTheme="minorHAnsi" w:cstheme="minorHAnsi"/>
                <w:sz w:val="20"/>
                <w:szCs w:val="20"/>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E81E9E" w14:textId="77777777" w:rsidR="002868E7" w:rsidRPr="00C40330" w:rsidRDefault="002868E7" w:rsidP="002868E7">
            <w:pPr>
              <w:pStyle w:val="Paragrafoelenco1"/>
              <w:numPr>
                <w:ilvl w:val="0"/>
                <w:numId w:val="31"/>
              </w:numPr>
              <w:ind w:left="159" w:hanging="159"/>
              <w:rPr>
                <w:rFonts w:asciiTheme="minorHAnsi" w:hAnsiTheme="minorHAnsi" w:cstheme="minorHAnsi"/>
                <w:sz w:val="20"/>
                <w:szCs w:val="20"/>
              </w:rPr>
            </w:pPr>
            <w:r w:rsidRPr="00C40330">
              <w:rPr>
                <w:rFonts w:asciiTheme="minorHAnsi" w:hAnsiTheme="minorHAnsi" w:cstheme="minorHAnsi"/>
                <w:sz w:val="20"/>
                <w:szCs w:val="20"/>
              </w:rPr>
              <w:t xml:space="preserve">Motivazione </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EB362A" w14:textId="77777777" w:rsidR="002868E7" w:rsidRPr="00C40330" w:rsidRDefault="002868E7"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89CDE4" w14:textId="77777777" w:rsidR="002868E7" w:rsidRPr="00C40330" w:rsidRDefault="002868E7" w:rsidP="00BD661D">
            <w:pPr>
              <w:rPr>
                <w:rFonts w:asciiTheme="minorHAnsi" w:hAnsiTheme="minorHAnsi" w:cstheme="minorHAnsi"/>
                <w:i/>
                <w:sz w:val="18"/>
                <w:szCs w:val="18"/>
              </w:rPr>
            </w:pPr>
          </w:p>
        </w:tc>
      </w:tr>
      <w:tr w:rsidR="00C40330" w:rsidRPr="00C40330" w14:paraId="74AB08CB" w14:textId="77777777" w:rsidTr="00FC0AF5">
        <w:trPr>
          <w:trHeight w:val="55"/>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BD390D" w14:textId="77777777" w:rsidR="000D31EF" w:rsidRPr="00C40330" w:rsidRDefault="000D31EF" w:rsidP="000D31EF">
            <w:pPr>
              <w:pStyle w:val="Paragrafoelenco1"/>
              <w:numPr>
                <w:ilvl w:val="0"/>
                <w:numId w:val="1"/>
              </w:numPr>
              <w:spacing w:before="120" w:line="276" w:lineRule="auto"/>
              <w:jc w:val="both"/>
              <w:rPr>
                <w:rFonts w:asciiTheme="minorHAnsi" w:hAnsiTheme="minorHAnsi" w:cstheme="minorHAnsi"/>
                <w:sz w:val="20"/>
                <w:szCs w:val="20"/>
              </w:rPr>
            </w:pPr>
            <w:r w:rsidRPr="00C40330">
              <w:rPr>
                <w:rFonts w:asciiTheme="minorHAnsi" w:hAnsiTheme="minorHAnsi" w:cstheme="minorHAnsi"/>
                <w:sz w:val="20"/>
                <w:szCs w:val="20"/>
              </w:rPr>
              <w:lastRenderedPageBreak/>
              <w:t>L'oggetto del contratto da affidare è coerente con quanto previsto nel Progetto approvato?</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42ACB9" w14:textId="77777777" w:rsidR="000D31EF" w:rsidRPr="00C40330" w:rsidRDefault="000D31EF" w:rsidP="00324496">
            <w:pPr>
              <w:jc w:val="center"/>
              <w:rPr>
                <w:rFonts w:asciiTheme="minorHAnsi" w:hAnsiTheme="minorHAnsi" w:cstheme="minorHAnsi"/>
                <w:sz w:val="20"/>
                <w:szCs w:val="20"/>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EE8F892" w14:textId="77777777" w:rsidR="000D31EF" w:rsidRPr="00C40330" w:rsidRDefault="000D31EF" w:rsidP="000D31EF">
            <w:pPr>
              <w:pStyle w:val="Paragrafoelenco1"/>
              <w:numPr>
                <w:ilvl w:val="0"/>
                <w:numId w:val="2"/>
              </w:numPr>
              <w:ind w:left="159" w:hanging="159"/>
              <w:rPr>
                <w:rFonts w:asciiTheme="minorHAnsi" w:hAnsiTheme="minorHAnsi" w:cstheme="minorHAnsi"/>
                <w:sz w:val="20"/>
                <w:szCs w:val="20"/>
              </w:rPr>
            </w:pPr>
            <w:r w:rsidRPr="00C40330">
              <w:rPr>
                <w:rFonts w:asciiTheme="minorHAnsi" w:hAnsiTheme="minorHAnsi" w:cstheme="minorHAnsi"/>
                <w:sz w:val="20"/>
                <w:szCs w:val="20"/>
              </w:rPr>
              <w:t>Progetto</w:t>
            </w:r>
          </w:p>
          <w:p w14:paraId="3A94B7D4" w14:textId="77777777" w:rsidR="000D31EF" w:rsidRPr="00C40330" w:rsidRDefault="000D31EF" w:rsidP="000D31EF">
            <w:pPr>
              <w:pStyle w:val="Paragrafoelenco1"/>
              <w:numPr>
                <w:ilvl w:val="0"/>
                <w:numId w:val="2"/>
              </w:numPr>
              <w:ind w:left="159" w:hanging="159"/>
              <w:rPr>
                <w:rFonts w:asciiTheme="minorHAnsi" w:hAnsiTheme="minorHAnsi" w:cstheme="minorHAnsi"/>
                <w:sz w:val="20"/>
                <w:szCs w:val="20"/>
              </w:rPr>
            </w:pPr>
            <w:r w:rsidRPr="00C40330">
              <w:rPr>
                <w:rFonts w:asciiTheme="minorHAnsi" w:hAnsiTheme="minorHAnsi" w:cstheme="minorHAnsi"/>
                <w:sz w:val="20"/>
                <w:szCs w:val="20"/>
              </w:rPr>
              <w:t>Contratto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5D2218" w14:textId="77777777" w:rsidR="000D31EF" w:rsidRPr="00C40330" w:rsidRDefault="000D31EF"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F1EA01" w14:textId="77777777" w:rsidR="000D31EF" w:rsidRPr="00C40330" w:rsidRDefault="000D31EF" w:rsidP="00BD661D">
            <w:pPr>
              <w:rPr>
                <w:rFonts w:asciiTheme="minorHAnsi" w:hAnsiTheme="minorHAnsi" w:cstheme="minorHAnsi"/>
                <w:i/>
                <w:sz w:val="18"/>
                <w:szCs w:val="18"/>
              </w:rPr>
            </w:pPr>
          </w:p>
        </w:tc>
      </w:tr>
      <w:tr w:rsidR="00C40330" w:rsidRPr="00C40330" w14:paraId="357DA731" w14:textId="77777777" w:rsidTr="00FC0AF5">
        <w:trPr>
          <w:trHeight w:val="55"/>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7D4B41" w14:textId="77777777" w:rsidR="000D31EF" w:rsidRPr="00C40330" w:rsidRDefault="000D31EF" w:rsidP="00E66665">
            <w:pPr>
              <w:pStyle w:val="Paragrafoelenco1"/>
              <w:numPr>
                <w:ilvl w:val="0"/>
                <w:numId w:val="1"/>
              </w:numPr>
              <w:spacing w:before="120" w:line="276" w:lineRule="auto"/>
              <w:jc w:val="both"/>
              <w:rPr>
                <w:rFonts w:asciiTheme="minorHAnsi" w:hAnsiTheme="minorHAnsi" w:cstheme="minorHAnsi"/>
                <w:sz w:val="20"/>
                <w:szCs w:val="20"/>
              </w:rPr>
            </w:pPr>
            <w:r w:rsidRPr="00C40330">
              <w:rPr>
                <w:rFonts w:asciiTheme="minorHAnsi" w:hAnsiTheme="minorHAnsi" w:cstheme="minorHAnsi"/>
                <w:sz w:val="20"/>
                <w:szCs w:val="20"/>
              </w:rPr>
              <w:t>Il prezzo posto (comprensivo di IVA)</w:t>
            </w:r>
            <w:r w:rsidR="00A3091D" w:rsidRPr="00C40330">
              <w:rPr>
                <w:rFonts w:asciiTheme="minorHAnsi" w:hAnsiTheme="minorHAnsi" w:cstheme="minorHAnsi"/>
                <w:sz w:val="20"/>
                <w:szCs w:val="20"/>
              </w:rPr>
              <w:t xml:space="preserve"> a base</w:t>
            </w:r>
            <w:r w:rsidRPr="00C40330">
              <w:rPr>
                <w:rFonts w:asciiTheme="minorHAnsi" w:hAnsiTheme="minorHAnsi" w:cstheme="minorHAnsi"/>
                <w:sz w:val="20"/>
                <w:szCs w:val="20"/>
              </w:rPr>
              <w:t xml:space="preserve"> del contratto</w:t>
            </w:r>
            <w:r w:rsidR="00E66665" w:rsidRPr="00C40330">
              <w:rPr>
                <w:rFonts w:asciiTheme="minorHAnsi" w:hAnsiTheme="minorHAnsi" w:cstheme="minorHAnsi"/>
                <w:sz w:val="20"/>
                <w:szCs w:val="20"/>
              </w:rPr>
              <w:t xml:space="preserve"> da affidare</w:t>
            </w:r>
            <w:r w:rsidR="00A3091D" w:rsidRPr="00C40330">
              <w:rPr>
                <w:rFonts w:asciiTheme="minorHAnsi" w:hAnsiTheme="minorHAnsi" w:cstheme="minorHAnsi"/>
                <w:sz w:val="20"/>
                <w:szCs w:val="20"/>
              </w:rPr>
              <w:t>,</w:t>
            </w:r>
            <w:r w:rsidRPr="00C40330">
              <w:rPr>
                <w:rFonts w:asciiTheme="minorHAnsi" w:hAnsiTheme="minorHAnsi" w:cstheme="minorHAnsi"/>
                <w:sz w:val="20"/>
                <w:szCs w:val="20"/>
              </w:rPr>
              <w:t xml:space="preserve"> oggetto di controllo</w:t>
            </w:r>
            <w:r w:rsidR="00A3091D" w:rsidRPr="00C40330">
              <w:rPr>
                <w:rFonts w:asciiTheme="minorHAnsi" w:hAnsiTheme="minorHAnsi" w:cstheme="minorHAnsi"/>
                <w:sz w:val="20"/>
                <w:szCs w:val="20"/>
              </w:rPr>
              <w:t>,</w:t>
            </w:r>
            <w:r w:rsidRPr="00C40330">
              <w:rPr>
                <w:rFonts w:asciiTheme="minorHAnsi" w:hAnsiTheme="minorHAnsi" w:cstheme="minorHAnsi"/>
                <w:sz w:val="20"/>
                <w:szCs w:val="20"/>
              </w:rPr>
              <w:t xml:space="preserve"> risulta conforme a quanto determinato nel budget finanziario di progetto?</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BCF207" w14:textId="77777777" w:rsidR="000D31EF" w:rsidRPr="00C40330" w:rsidRDefault="000D31EF" w:rsidP="00324496">
            <w:pPr>
              <w:jc w:val="center"/>
              <w:rPr>
                <w:rFonts w:asciiTheme="minorHAnsi" w:hAnsiTheme="minorHAnsi" w:cstheme="minorHAnsi"/>
                <w:sz w:val="20"/>
                <w:szCs w:val="20"/>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89DC239" w14:textId="77777777" w:rsidR="000D31EF" w:rsidRPr="00C40330" w:rsidRDefault="000D31EF" w:rsidP="000D31EF">
            <w:pPr>
              <w:pStyle w:val="Paragrafoelenco1"/>
              <w:numPr>
                <w:ilvl w:val="0"/>
                <w:numId w:val="2"/>
              </w:numPr>
              <w:ind w:left="159" w:hanging="159"/>
              <w:rPr>
                <w:rFonts w:asciiTheme="minorHAnsi" w:hAnsiTheme="minorHAnsi" w:cstheme="minorHAnsi"/>
                <w:sz w:val="20"/>
                <w:szCs w:val="20"/>
              </w:rPr>
            </w:pPr>
            <w:r w:rsidRPr="00C40330">
              <w:rPr>
                <w:rFonts w:asciiTheme="minorHAnsi" w:hAnsiTheme="minorHAnsi" w:cstheme="minorHAnsi"/>
                <w:sz w:val="20"/>
                <w:szCs w:val="20"/>
              </w:rPr>
              <w:t>Progetto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30C9B8" w14:textId="77777777" w:rsidR="000D31EF" w:rsidRPr="00C40330" w:rsidRDefault="000D31EF"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B7567D" w14:textId="77777777" w:rsidR="000D31EF" w:rsidRPr="00C40330" w:rsidRDefault="000D31EF" w:rsidP="00BD661D">
            <w:pPr>
              <w:rPr>
                <w:rFonts w:asciiTheme="minorHAnsi" w:hAnsiTheme="minorHAnsi" w:cstheme="minorHAnsi"/>
                <w:i/>
                <w:sz w:val="18"/>
                <w:szCs w:val="18"/>
              </w:rPr>
            </w:pPr>
          </w:p>
        </w:tc>
      </w:tr>
      <w:tr w:rsidR="00C40330" w:rsidRPr="00C40330" w14:paraId="2D574EAD" w14:textId="77777777" w:rsidTr="00FC0AF5">
        <w:trPr>
          <w:trHeight w:val="55"/>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83DBF7" w14:textId="77777777" w:rsidR="000D31EF" w:rsidRPr="00C40330" w:rsidRDefault="000D31EF" w:rsidP="000D31EF">
            <w:pPr>
              <w:pStyle w:val="Paragrafoelenco1"/>
              <w:numPr>
                <w:ilvl w:val="0"/>
                <w:numId w:val="1"/>
              </w:numPr>
              <w:spacing w:before="120" w:after="120" w:line="276" w:lineRule="auto"/>
              <w:jc w:val="both"/>
              <w:rPr>
                <w:rFonts w:asciiTheme="minorHAnsi" w:hAnsiTheme="minorHAnsi" w:cstheme="minorHAnsi"/>
                <w:sz w:val="20"/>
                <w:szCs w:val="20"/>
              </w:rPr>
            </w:pPr>
            <w:r w:rsidRPr="00C40330">
              <w:rPr>
                <w:rFonts w:asciiTheme="minorHAnsi" w:hAnsiTheme="minorHAnsi" w:cstheme="minorHAnsi"/>
                <w:sz w:val="20"/>
                <w:szCs w:val="20"/>
              </w:rPr>
              <w:t>La spesa relativa all’oggetto del contratto da affidare rientra tra le tipologie ammissibili secondo la normativa comunitaria e nazionale?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9A726A" w14:textId="77777777" w:rsidR="000D31EF" w:rsidRPr="00C40330" w:rsidRDefault="000D31EF" w:rsidP="00324496">
            <w:pPr>
              <w:jc w:val="center"/>
              <w:rPr>
                <w:rFonts w:asciiTheme="minorHAnsi" w:hAnsiTheme="minorHAnsi" w:cstheme="minorHAnsi"/>
                <w:sz w:val="20"/>
                <w:szCs w:val="20"/>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92424A0" w14:textId="77777777" w:rsidR="000D31EF" w:rsidRPr="00C40330" w:rsidRDefault="000D31EF" w:rsidP="000D31EF">
            <w:pPr>
              <w:pStyle w:val="Paragrafoelenco1"/>
              <w:numPr>
                <w:ilvl w:val="0"/>
                <w:numId w:val="2"/>
              </w:numPr>
              <w:ind w:left="159" w:hanging="159"/>
              <w:rPr>
                <w:rFonts w:asciiTheme="minorHAnsi" w:hAnsiTheme="minorHAnsi" w:cstheme="minorHAnsi"/>
                <w:sz w:val="20"/>
                <w:szCs w:val="20"/>
              </w:rPr>
            </w:pPr>
            <w:r w:rsidRPr="00C40330">
              <w:rPr>
                <w:rFonts w:asciiTheme="minorHAnsi" w:hAnsiTheme="minorHAnsi" w:cstheme="minorHAnsi"/>
                <w:sz w:val="20"/>
                <w:szCs w:val="20"/>
              </w:rPr>
              <w:t>Contratto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9DD8FB" w14:textId="77777777" w:rsidR="000D31EF" w:rsidRPr="00C40330" w:rsidRDefault="000D31EF"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99DA44" w14:textId="77777777" w:rsidR="000D31EF" w:rsidRPr="00C40330" w:rsidRDefault="000D31EF" w:rsidP="00BD661D">
            <w:pPr>
              <w:rPr>
                <w:rFonts w:asciiTheme="minorHAnsi" w:hAnsiTheme="minorHAnsi" w:cstheme="minorHAnsi"/>
                <w:i/>
                <w:sz w:val="18"/>
                <w:szCs w:val="18"/>
              </w:rPr>
            </w:pPr>
          </w:p>
        </w:tc>
      </w:tr>
      <w:tr w:rsidR="00C40330" w:rsidRPr="00C40330" w14:paraId="624B0E7E" w14:textId="77777777" w:rsidTr="00FC0AF5">
        <w:trPr>
          <w:trHeight w:val="55"/>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642DA5" w14:textId="32C54291" w:rsidR="00CA6290" w:rsidRPr="00C40330" w:rsidRDefault="00CA6290" w:rsidP="00D67F9E">
            <w:pPr>
              <w:pStyle w:val="Paragrafoelenco1"/>
              <w:numPr>
                <w:ilvl w:val="0"/>
                <w:numId w:val="13"/>
              </w:numPr>
              <w:spacing w:before="120" w:after="120" w:line="276" w:lineRule="auto"/>
              <w:jc w:val="both"/>
              <w:rPr>
                <w:rFonts w:asciiTheme="minorHAnsi" w:hAnsiTheme="minorHAnsi" w:cstheme="minorHAnsi"/>
                <w:sz w:val="20"/>
                <w:szCs w:val="20"/>
              </w:rPr>
            </w:pPr>
            <w:r w:rsidRPr="00C40330">
              <w:rPr>
                <w:rFonts w:asciiTheme="minorHAnsi" w:hAnsiTheme="minorHAnsi" w:cstheme="minorHAnsi"/>
                <w:sz w:val="20"/>
                <w:szCs w:val="20"/>
              </w:rPr>
              <w:t xml:space="preserve">Qualora ci siano rischi da interferenza, è stato </w:t>
            </w:r>
            <w:r w:rsidRPr="00C40330">
              <w:rPr>
                <w:rFonts w:asciiTheme="minorHAnsi" w:hAnsiTheme="minorHAnsi" w:cstheme="minorHAnsi"/>
                <w:sz w:val="20"/>
                <w:szCs w:val="20"/>
              </w:rPr>
              <w:lastRenderedPageBreak/>
              <w:t>redatto il DUVRI (art. 26 d.lgs. 81/2008)?</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37F912" w14:textId="77777777" w:rsidR="00CA6290" w:rsidRPr="00C40330" w:rsidRDefault="00CA6290" w:rsidP="003D589B">
            <w:pPr>
              <w:tabs>
                <w:tab w:val="left" w:pos="478"/>
              </w:tabs>
              <w:rPr>
                <w:rFonts w:asciiTheme="minorHAnsi" w:hAnsiTheme="minorHAnsi" w:cstheme="minorHAnsi"/>
                <w:sz w:val="20"/>
                <w:szCs w:val="18"/>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65AF11F" w14:textId="37462CEC" w:rsidR="00CA6290" w:rsidRPr="00C40330" w:rsidRDefault="00CA6290" w:rsidP="00072CBE">
            <w:pPr>
              <w:pStyle w:val="Paragrafoelenco1"/>
              <w:numPr>
                <w:ilvl w:val="0"/>
                <w:numId w:val="2"/>
              </w:numPr>
              <w:ind w:left="159" w:hanging="159"/>
              <w:rPr>
                <w:rFonts w:asciiTheme="minorHAnsi" w:hAnsiTheme="minorHAnsi" w:cstheme="minorHAnsi"/>
                <w:sz w:val="20"/>
                <w:szCs w:val="18"/>
              </w:rPr>
            </w:pPr>
            <w:proofErr w:type="spellStart"/>
            <w:r w:rsidRPr="00C40330">
              <w:rPr>
                <w:rFonts w:asciiTheme="minorHAnsi" w:hAnsiTheme="minorHAnsi" w:cstheme="minorHAnsi"/>
                <w:sz w:val="20"/>
                <w:szCs w:val="18"/>
              </w:rPr>
              <w:t>Duvri</w:t>
            </w:r>
            <w:proofErr w:type="spellEnd"/>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E0F3F9" w14:textId="77777777" w:rsidR="00CA6290" w:rsidRPr="00C40330" w:rsidRDefault="00CA6290"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FC7CC3" w14:textId="77777777" w:rsidR="00CA6290" w:rsidRPr="00C40330" w:rsidRDefault="00CA6290" w:rsidP="00BD661D">
            <w:pPr>
              <w:rPr>
                <w:rFonts w:asciiTheme="minorHAnsi" w:hAnsiTheme="minorHAnsi" w:cstheme="minorHAnsi"/>
                <w:i/>
                <w:sz w:val="18"/>
                <w:szCs w:val="18"/>
              </w:rPr>
            </w:pPr>
          </w:p>
        </w:tc>
      </w:tr>
      <w:tr w:rsidR="00C40330" w:rsidRPr="00C40330" w14:paraId="72812B0A" w14:textId="77777777" w:rsidTr="00FC0AF5">
        <w:trPr>
          <w:trHeight w:val="55"/>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763D6A" w14:textId="53E065F3" w:rsidR="00072CBE" w:rsidRPr="00C40330" w:rsidRDefault="00336F36" w:rsidP="00D67F9E">
            <w:pPr>
              <w:pStyle w:val="Paragrafoelenco1"/>
              <w:numPr>
                <w:ilvl w:val="0"/>
                <w:numId w:val="1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 xml:space="preserve">È </w:t>
            </w:r>
            <w:r w:rsidR="00072CBE" w:rsidRPr="00C40330">
              <w:rPr>
                <w:rFonts w:asciiTheme="minorHAnsi" w:hAnsiTheme="minorHAnsi" w:cstheme="minorHAnsi"/>
                <w:sz w:val="20"/>
                <w:szCs w:val="20"/>
              </w:rPr>
              <w:t>presente l’atto/provvedimento di adesione?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1ECBA4" w14:textId="77777777" w:rsidR="00072CBE" w:rsidRPr="00C40330" w:rsidRDefault="00072CBE" w:rsidP="003D589B">
            <w:pPr>
              <w:tabs>
                <w:tab w:val="left" w:pos="478"/>
              </w:tabs>
              <w:rPr>
                <w:rFonts w:asciiTheme="minorHAnsi" w:hAnsiTheme="minorHAnsi" w:cstheme="minorHAnsi"/>
                <w:sz w:val="20"/>
                <w:szCs w:val="18"/>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770960" w14:textId="77777777" w:rsidR="00072CBE" w:rsidRPr="00C40330" w:rsidRDefault="00072CBE" w:rsidP="00072CBE">
            <w:pPr>
              <w:pStyle w:val="Paragrafoelenco1"/>
              <w:numPr>
                <w:ilvl w:val="0"/>
                <w:numId w:val="2"/>
              </w:numPr>
              <w:ind w:left="159" w:hanging="159"/>
              <w:rPr>
                <w:rFonts w:asciiTheme="minorHAnsi" w:hAnsiTheme="minorHAnsi" w:cstheme="minorHAnsi"/>
                <w:sz w:val="20"/>
                <w:szCs w:val="18"/>
              </w:rPr>
            </w:pPr>
            <w:r w:rsidRPr="00C40330">
              <w:rPr>
                <w:rFonts w:asciiTheme="minorHAnsi" w:hAnsiTheme="minorHAnsi" w:cstheme="minorHAnsi"/>
                <w:sz w:val="20"/>
                <w:szCs w:val="18"/>
              </w:rPr>
              <w:t xml:space="preserve">Atto di adesione </w:t>
            </w:r>
          </w:p>
          <w:p w14:paraId="21AFA708" w14:textId="77777777" w:rsidR="00072CBE" w:rsidRPr="00C40330" w:rsidRDefault="00072CBE" w:rsidP="00072CBE">
            <w:pPr>
              <w:pStyle w:val="Paragrafoelenco1"/>
              <w:numPr>
                <w:ilvl w:val="0"/>
                <w:numId w:val="2"/>
              </w:numPr>
              <w:ind w:left="159" w:hanging="159"/>
              <w:rPr>
                <w:rFonts w:asciiTheme="minorHAnsi" w:hAnsiTheme="minorHAnsi" w:cstheme="minorHAnsi"/>
                <w:sz w:val="20"/>
                <w:szCs w:val="18"/>
              </w:rPr>
            </w:pPr>
            <w:r w:rsidRPr="00C40330">
              <w:rPr>
                <w:rFonts w:asciiTheme="minorHAnsi" w:hAnsiTheme="minorHAnsi" w:cstheme="minorHAnsi"/>
                <w:sz w:val="20"/>
                <w:szCs w:val="18"/>
              </w:rPr>
              <w:t>Determina a contrarre</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A79AD2" w14:textId="77777777" w:rsidR="00072CBE" w:rsidRPr="00C40330" w:rsidRDefault="00072CBE"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EB5DFB" w14:textId="77777777" w:rsidR="00072CBE" w:rsidRPr="00C40330" w:rsidRDefault="00072CBE" w:rsidP="00BD661D">
            <w:pPr>
              <w:rPr>
                <w:rFonts w:asciiTheme="minorHAnsi" w:hAnsiTheme="minorHAnsi" w:cstheme="minorHAnsi"/>
                <w:i/>
                <w:sz w:val="18"/>
                <w:szCs w:val="18"/>
              </w:rPr>
            </w:pPr>
          </w:p>
        </w:tc>
      </w:tr>
      <w:tr w:rsidR="00C40330" w:rsidRPr="00C40330" w14:paraId="65253984" w14:textId="77777777" w:rsidTr="00FC0AF5">
        <w:trPr>
          <w:trHeight w:val="1582"/>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5D1C10" w14:textId="77777777" w:rsidR="00742848" w:rsidRPr="00C40330" w:rsidRDefault="00742848" w:rsidP="00D67F9E">
            <w:pPr>
              <w:pStyle w:val="Paragrafoelenco1"/>
              <w:numPr>
                <w:ilvl w:val="0"/>
                <w:numId w:val="13"/>
              </w:numPr>
              <w:spacing w:before="120" w:after="120" w:line="276" w:lineRule="auto"/>
              <w:jc w:val="both"/>
              <w:rPr>
                <w:rFonts w:asciiTheme="minorHAnsi" w:hAnsiTheme="minorHAnsi" w:cstheme="minorHAnsi"/>
                <w:sz w:val="20"/>
                <w:szCs w:val="20"/>
              </w:rPr>
            </w:pPr>
            <w:r w:rsidRPr="00C40330">
              <w:rPr>
                <w:rFonts w:asciiTheme="minorHAnsi" w:hAnsiTheme="minorHAnsi" w:cstheme="minorHAnsi"/>
                <w:sz w:val="20"/>
                <w:szCs w:val="20"/>
              </w:rPr>
              <w:t>La determina/decreto a contrarre contiene le seguenti informazioni?</w:t>
            </w:r>
          </w:p>
          <w:p w14:paraId="6F0A6E59" w14:textId="77777777" w:rsidR="00E142CD" w:rsidRPr="00C40330" w:rsidRDefault="00742848" w:rsidP="00D67F9E">
            <w:pPr>
              <w:pStyle w:val="Paragrafoelenco1"/>
              <w:numPr>
                <w:ilvl w:val="0"/>
                <w:numId w:val="15"/>
              </w:numPr>
              <w:tabs>
                <w:tab w:val="left" w:pos="743"/>
              </w:tabs>
              <w:spacing w:before="120" w:line="276" w:lineRule="auto"/>
              <w:ind w:left="511" w:hanging="284"/>
              <w:jc w:val="both"/>
              <w:rPr>
                <w:rFonts w:asciiTheme="minorHAnsi" w:hAnsiTheme="minorHAnsi" w:cstheme="minorHAnsi"/>
                <w:sz w:val="20"/>
                <w:szCs w:val="20"/>
              </w:rPr>
            </w:pPr>
            <w:r w:rsidRPr="00C40330">
              <w:rPr>
                <w:rFonts w:asciiTheme="minorHAnsi" w:hAnsiTheme="minorHAnsi" w:cstheme="minorHAnsi"/>
                <w:sz w:val="20"/>
                <w:szCs w:val="20"/>
              </w:rPr>
              <w:t>elementi essenziali del contratto</w:t>
            </w:r>
            <w:r w:rsidR="006C1625" w:rsidRPr="00C40330">
              <w:rPr>
                <w:rFonts w:asciiTheme="minorHAnsi" w:hAnsiTheme="minorHAnsi" w:cstheme="minorHAnsi"/>
                <w:sz w:val="20"/>
                <w:szCs w:val="20"/>
              </w:rPr>
              <w:t>,</w:t>
            </w:r>
            <w:r w:rsidRPr="00C40330">
              <w:rPr>
                <w:rFonts w:asciiTheme="minorHAnsi" w:hAnsiTheme="minorHAnsi" w:cstheme="minorHAnsi"/>
                <w:sz w:val="20"/>
                <w:szCs w:val="20"/>
              </w:rPr>
              <w:t xml:space="preserve"> prezzo, oggetto e forma;</w:t>
            </w:r>
          </w:p>
          <w:p w14:paraId="7E3832AE" w14:textId="77777777" w:rsidR="00742848" w:rsidRPr="00C40330" w:rsidRDefault="00742848" w:rsidP="007D6F46">
            <w:pPr>
              <w:pStyle w:val="Paragrafoelenco1"/>
              <w:numPr>
                <w:ilvl w:val="0"/>
                <w:numId w:val="15"/>
              </w:numPr>
              <w:tabs>
                <w:tab w:val="left" w:pos="743"/>
              </w:tabs>
              <w:spacing w:before="120" w:line="276" w:lineRule="auto"/>
              <w:ind w:left="511" w:hanging="284"/>
              <w:jc w:val="both"/>
              <w:rPr>
                <w:rFonts w:asciiTheme="minorHAnsi" w:hAnsiTheme="minorHAnsi" w:cstheme="minorHAnsi"/>
                <w:sz w:val="20"/>
                <w:szCs w:val="20"/>
              </w:rPr>
            </w:pPr>
            <w:r w:rsidRPr="00C40330">
              <w:rPr>
                <w:rFonts w:asciiTheme="minorHAnsi" w:hAnsiTheme="minorHAnsi" w:cstheme="minorHAnsi"/>
                <w:sz w:val="20"/>
                <w:szCs w:val="20"/>
              </w:rPr>
              <w:t xml:space="preserve">tipologia di </w:t>
            </w:r>
            <w:r w:rsidR="00072CBE" w:rsidRPr="00C40330">
              <w:rPr>
                <w:rFonts w:asciiTheme="minorHAnsi" w:hAnsiTheme="minorHAnsi" w:cstheme="minorHAnsi"/>
                <w:sz w:val="20"/>
                <w:szCs w:val="20"/>
              </w:rPr>
              <w:t>affidamento</w:t>
            </w:r>
            <w:r w:rsidRPr="00C40330">
              <w:rPr>
                <w:rFonts w:asciiTheme="minorHAnsi" w:hAnsiTheme="minorHAnsi" w:cstheme="minorHAnsi"/>
                <w:sz w:val="20"/>
                <w:szCs w:val="20"/>
              </w:rPr>
              <w:t>?</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FD4235" w14:textId="77777777" w:rsidR="003D589B" w:rsidRPr="00C40330" w:rsidRDefault="003D589B" w:rsidP="00B52896">
            <w:pPr>
              <w:tabs>
                <w:tab w:val="left" w:pos="478"/>
              </w:tabs>
              <w:rPr>
                <w:rFonts w:asciiTheme="minorHAnsi" w:hAnsiTheme="minorHAnsi" w:cstheme="minorHAnsi"/>
                <w:sz w:val="20"/>
                <w:szCs w:val="18"/>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E1D4FB" w14:textId="77777777" w:rsidR="00742848" w:rsidRPr="00C40330" w:rsidRDefault="00742848" w:rsidP="009C4843">
            <w:pPr>
              <w:pStyle w:val="Paragrafoelenco1"/>
              <w:numPr>
                <w:ilvl w:val="0"/>
                <w:numId w:val="2"/>
              </w:numPr>
              <w:ind w:left="159" w:hanging="159"/>
              <w:rPr>
                <w:rFonts w:asciiTheme="minorHAnsi" w:hAnsiTheme="minorHAnsi" w:cstheme="minorHAnsi"/>
                <w:sz w:val="20"/>
                <w:szCs w:val="18"/>
              </w:rPr>
            </w:pPr>
            <w:r w:rsidRPr="00C40330">
              <w:rPr>
                <w:rFonts w:asciiTheme="minorHAnsi" w:hAnsiTheme="minorHAnsi" w:cstheme="minorHAnsi"/>
                <w:sz w:val="20"/>
                <w:szCs w:val="18"/>
              </w:rPr>
              <w:t>Determina a contrarre</w:t>
            </w:r>
          </w:p>
          <w:p w14:paraId="34B45FF9" w14:textId="77777777" w:rsidR="00742848" w:rsidRPr="00C40330" w:rsidRDefault="00742848" w:rsidP="00072CBE">
            <w:pPr>
              <w:pStyle w:val="Paragrafoelenco1"/>
              <w:ind w:left="159"/>
              <w:rPr>
                <w:rFonts w:asciiTheme="minorHAnsi" w:hAnsiTheme="minorHAnsi" w:cstheme="minorHAnsi"/>
                <w:sz w:val="20"/>
                <w:szCs w:val="18"/>
              </w:rPr>
            </w:pPr>
            <w:r w:rsidRPr="00C40330">
              <w:rPr>
                <w:rFonts w:asciiTheme="minorHAnsi" w:hAnsiTheme="minorHAnsi" w:cstheme="minorHAnsi"/>
                <w:sz w:val="20"/>
                <w:szCs w:val="18"/>
              </w:rPr>
              <w:t>Altro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D2B58B" w14:textId="77777777" w:rsidR="00742848" w:rsidRPr="00C40330" w:rsidRDefault="00742848"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8B400E" w14:textId="77777777" w:rsidR="00742848" w:rsidRPr="00C40330" w:rsidRDefault="00742848" w:rsidP="00BD661D">
            <w:pPr>
              <w:rPr>
                <w:rFonts w:asciiTheme="minorHAnsi" w:hAnsiTheme="minorHAnsi" w:cstheme="minorHAnsi"/>
                <w:sz w:val="18"/>
                <w:szCs w:val="18"/>
              </w:rPr>
            </w:pPr>
            <w:r w:rsidRPr="00C40330">
              <w:rPr>
                <w:rFonts w:asciiTheme="minorHAnsi" w:hAnsiTheme="minorHAnsi" w:cstheme="minorHAnsi"/>
                <w:i/>
                <w:sz w:val="18"/>
                <w:szCs w:val="18"/>
              </w:rPr>
              <w:t xml:space="preserve"> </w:t>
            </w:r>
          </w:p>
        </w:tc>
      </w:tr>
      <w:tr w:rsidR="00C40330" w:rsidRPr="00C40330" w14:paraId="66189F21" w14:textId="77777777" w:rsidTr="00FC0AF5">
        <w:trPr>
          <w:trHeight w:val="701"/>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1C7463" w14:textId="77777777" w:rsidR="00742848" w:rsidRPr="00C40330" w:rsidDel="00F56E12" w:rsidRDefault="00742848" w:rsidP="00FE2641">
            <w:pPr>
              <w:pStyle w:val="Paragrafoelenco1"/>
              <w:numPr>
                <w:ilvl w:val="0"/>
                <w:numId w:val="13"/>
              </w:numPr>
              <w:spacing w:before="120" w:line="276" w:lineRule="auto"/>
              <w:jc w:val="both"/>
              <w:rPr>
                <w:rFonts w:asciiTheme="minorHAnsi" w:hAnsiTheme="minorHAnsi" w:cstheme="minorHAnsi"/>
                <w:sz w:val="20"/>
                <w:szCs w:val="20"/>
              </w:rPr>
            </w:pPr>
            <w:r w:rsidRPr="00C40330">
              <w:rPr>
                <w:rFonts w:asciiTheme="minorHAnsi" w:hAnsiTheme="minorHAnsi" w:cstheme="minorHAnsi"/>
                <w:sz w:val="20"/>
                <w:szCs w:val="20"/>
              </w:rPr>
              <w:t xml:space="preserve">La stazione appaltante ha nominato il Responsabile </w:t>
            </w:r>
            <w:r w:rsidR="00FE2641" w:rsidRPr="00C40330">
              <w:rPr>
                <w:rFonts w:asciiTheme="minorHAnsi" w:hAnsiTheme="minorHAnsi" w:cstheme="minorHAnsi"/>
                <w:sz w:val="20"/>
                <w:szCs w:val="20"/>
              </w:rPr>
              <w:t>unico del procedimento</w:t>
            </w:r>
            <w:r w:rsidRPr="00C40330">
              <w:rPr>
                <w:rFonts w:asciiTheme="minorHAnsi" w:hAnsiTheme="minorHAnsi" w:cstheme="minorHAnsi"/>
                <w:sz w:val="20"/>
                <w:szCs w:val="20"/>
              </w:rPr>
              <w:t xml:space="preserve"> ai sensi dell’art. 31, comma 1 del </w:t>
            </w:r>
            <w:proofErr w:type="spellStart"/>
            <w:r w:rsidRPr="00C40330">
              <w:rPr>
                <w:rFonts w:asciiTheme="minorHAnsi" w:hAnsiTheme="minorHAnsi" w:cstheme="minorHAnsi"/>
                <w:sz w:val="20"/>
                <w:szCs w:val="20"/>
              </w:rPr>
              <w:t>D.Lgs.</w:t>
            </w:r>
            <w:proofErr w:type="spellEnd"/>
            <w:r w:rsidRPr="00C40330">
              <w:rPr>
                <w:rFonts w:asciiTheme="minorHAnsi" w:hAnsiTheme="minorHAnsi" w:cstheme="minorHAnsi"/>
                <w:sz w:val="20"/>
                <w:szCs w:val="20"/>
              </w:rPr>
              <w:t xml:space="preserve"> 50/2016?</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A9E856" w14:textId="77777777" w:rsidR="00742848" w:rsidRPr="00C40330" w:rsidRDefault="00742848" w:rsidP="003D589B">
            <w:pPr>
              <w:rPr>
                <w:rFonts w:asciiTheme="minorHAnsi" w:hAnsiTheme="minorHAnsi" w:cstheme="minorHAnsi"/>
                <w:sz w:val="20"/>
                <w:szCs w:val="18"/>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42F413" w14:textId="77777777" w:rsidR="00742848" w:rsidRPr="00C40330" w:rsidRDefault="00742848" w:rsidP="00BD661D">
            <w:pPr>
              <w:pStyle w:val="Paragrafoelenco1"/>
              <w:ind w:left="159"/>
              <w:rPr>
                <w:rFonts w:asciiTheme="minorHAnsi" w:hAnsiTheme="minorHAnsi" w:cstheme="minorHAnsi"/>
                <w:sz w:val="20"/>
                <w:szCs w:val="18"/>
              </w:rPr>
            </w:pP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9A45A7" w14:textId="77777777" w:rsidR="00742848" w:rsidRPr="00C40330" w:rsidRDefault="00742848"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6F262E" w14:textId="77777777" w:rsidR="00742848" w:rsidRPr="00C40330" w:rsidRDefault="00742848" w:rsidP="00BD661D">
            <w:pPr>
              <w:rPr>
                <w:rFonts w:asciiTheme="minorHAnsi" w:hAnsiTheme="minorHAnsi" w:cstheme="minorHAnsi"/>
                <w:sz w:val="18"/>
                <w:szCs w:val="18"/>
              </w:rPr>
            </w:pPr>
          </w:p>
        </w:tc>
      </w:tr>
      <w:tr w:rsidR="00C40330" w:rsidRPr="00C40330" w14:paraId="2F256BF6" w14:textId="77777777" w:rsidTr="00FC0AF5">
        <w:trPr>
          <w:trHeight w:val="506"/>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9DAEE5" w14:textId="77777777" w:rsidR="00742848" w:rsidRPr="00C40330" w:rsidRDefault="00742848" w:rsidP="00D67F9E">
            <w:pPr>
              <w:pStyle w:val="Paragrafoelenco1"/>
              <w:numPr>
                <w:ilvl w:val="0"/>
                <w:numId w:val="13"/>
              </w:numPr>
              <w:spacing w:before="120" w:line="276" w:lineRule="auto"/>
              <w:jc w:val="both"/>
              <w:rPr>
                <w:rFonts w:asciiTheme="minorHAnsi" w:hAnsiTheme="minorHAnsi" w:cstheme="minorHAnsi"/>
                <w:sz w:val="20"/>
                <w:szCs w:val="20"/>
              </w:rPr>
            </w:pPr>
            <w:r w:rsidRPr="00C40330">
              <w:rPr>
                <w:rFonts w:asciiTheme="minorHAnsi" w:hAnsiTheme="minorHAnsi" w:cstheme="minorHAnsi"/>
                <w:sz w:val="20"/>
                <w:szCs w:val="20"/>
              </w:rPr>
              <w:t xml:space="preserve">Sono stati acquisiti </w:t>
            </w:r>
          </w:p>
          <w:p w14:paraId="114B7557" w14:textId="77777777" w:rsidR="00742848" w:rsidRPr="00C40330" w:rsidRDefault="00742848" w:rsidP="00D67F9E">
            <w:pPr>
              <w:pStyle w:val="Paragrafoelenco1"/>
              <w:numPr>
                <w:ilvl w:val="0"/>
                <w:numId w:val="17"/>
              </w:numPr>
              <w:tabs>
                <w:tab w:val="left" w:pos="743"/>
              </w:tabs>
              <w:spacing w:before="120" w:line="276" w:lineRule="auto"/>
              <w:ind w:left="885" w:hanging="426"/>
              <w:jc w:val="both"/>
              <w:rPr>
                <w:rFonts w:asciiTheme="minorHAnsi" w:hAnsiTheme="minorHAnsi" w:cstheme="minorHAnsi"/>
                <w:sz w:val="20"/>
                <w:szCs w:val="20"/>
              </w:rPr>
            </w:pPr>
            <w:r w:rsidRPr="00C40330">
              <w:rPr>
                <w:rFonts w:asciiTheme="minorHAnsi" w:hAnsiTheme="minorHAnsi" w:cstheme="minorHAnsi"/>
                <w:sz w:val="20"/>
                <w:szCs w:val="20"/>
              </w:rPr>
              <w:t>Il CIG?</w:t>
            </w:r>
          </w:p>
          <w:p w14:paraId="16E13E89" w14:textId="77777777" w:rsidR="00742848" w:rsidRPr="00C40330" w:rsidRDefault="006C1625" w:rsidP="00D67F9E">
            <w:pPr>
              <w:pStyle w:val="Paragrafoelenco1"/>
              <w:numPr>
                <w:ilvl w:val="0"/>
                <w:numId w:val="17"/>
              </w:numPr>
              <w:tabs>
                <w:tab w:val="left" w:pos="743"/>
              </w:tabs>
              <w:spacing w:before="120" w:line="276" w:lineRule="auto"/>
              <w:ind w:left="885" w:hanging="426"/>
              <w:jc w:val="both"/>
              <w:rPr>
                <w:rFonts w:asciiTheme="minorHAnsi" w:hAnsiTheme="minorHAnsi" w:cstheme="minorHAnsi"/>
                <w:sz w:val="20"/>
                <w:szCs w:val="20"/>
              </w:rPr>
            </w:pPr>
            <w:r w:rsidRPr="00C40330">
              <w:rPr>
                <w:rFonts w:asciiTheme="minorHAnsi" w:hAnsiTheme="minorHAnsi" w:cstheme="minorHAnsi"/>
                <w:sz w:val="20"/>
                <w:szCs w:val="20"/>
              </w:rPr>
              <w:t>Il</w:t>
            </w:r>
            <w:r w:rsidR="00742848" w:rsidRPr="00C40330">
              <w:rPr>
                <w:rFonts w:asciiTheme="minorHAnsi" w:hAnsiTheme="minorHAnsi" w:cstheme="minorHAnsi"/>
                <w:sz w:val="20"/>
                <w:szCs w:val="20"/>
              </w:rPr>
              <w:t xml:space="preserve"> CUP?</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28BC86" w14:textId="77777777" w:rsidR="003D589B" w:rsidRPr="00C40330" w:rsidRDefault="003D589B" w:rsidP="003D589B">
            <w:pPr>
              <w:tabs>
                <w:tab w:val="left" w:pos="490"/>
              </w:tabs>
              <w:rPr>
                <w:rFonts w:asciiTheme="minorHAnsi" w:hAnsiTheme="minorHAnsi" w:cstheme="minorHAnsi"/>
                <w:sz w:val="20"/>
                <w:szCs w:val="18"/>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7D547B4" w14:textId="77777777" w:rsidR="00742848" w:rsidRPr="00C40330" w:rsidRDefault="00742848" w:rsidP="00BD661D">
            <w:pPr>
              <w:pStyle w:val="Paragrafoelenco1"/>
              <w:ind w:left="159"/>
              <w:rPr>
                <w:rFonts w:asciiTheme="minorHAnsi" w:hAnsiTheme="minorHAnsi" w:cstheme="minorHAnsi"/>
                <w:sz w:val="20"/>
                <w:szCs w:val="18"/>
              </w:rPr>
            </w:pP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2CBB39" w14:textId="77777777" w:rsidR="00742848" w:rsidRPr="00C40330" w:rsidRDefault="00742848"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177D0E" w14:textId="77777777" w:rsidR="00742848" w:rsidRPr="00C40330" w:rsidRDefault="00742848" w:rsidP="00BD661D">
            <w:pPr>
              <w:rPr>
                <w:rFonts w:asciiTheme="minorHAnsi" w:hAnsiTheme="minorHAnsi" w:cstheme="minorHAnsi"/>
                <w:i/>
                <w:sz w:val="18"/>
                <w:szCs w:val="18"/>
              </w:rPr>
            </w:pPr>
            <w:r w:rsidRPr="00C40330">
              <w:rPr>
                <w:rFonts w:asciiTheme="minorHAnsi" w:hAnsiTheme="minorHAnsi" w:cstheme="minorHAnsi"/>
                <w:i/>
                <w:sz w:val="18"/>
                <w:szCs w:val="18"/>
              </w:rPr>
              <w:t>Si ricorda che in caso di presenza di più   lotti, ovvero di una pluralità di acquisti a valere su un unico progetto effettuati tramite RDO e ODA, devono essere acquisiti CIG distinti</w:t>
            </w:r>
            <w:r w:rsidR="00EF3686" w:rsidRPr="00C40330">
              <w:rPr>
                <w:rFonts w:asciiTheme="minorHAnsi" w:hAnsiTheme="minorHAnsi" w:cstheme="minorHAnsi"/>
                <w:i/>
                <w:sz w:val="18"/>
                <w:szCs w:val="18"/>
              </w:rPr>
              <w:t xml:space="preserve">. </w:t>
            </w:r>
          </w:p>
        </w:tc>
      </w:tr>
      <w:tr w:rsidR="00C40330" w:rsidRPr="00C40330" w14:paraId="39F65D80" w14:textId="77777777" w:rsidTr="00FC0AF5">
        <w:trPr>
          <w:trHeight w:val="1582"/>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AB8918" w14:textId="77777777" w:rsidR="00742848" w:rsidRPr="00C40330" w:rsidRDefault="00742848" w:rsidP="00D67F9E">
            <w:pPr>
              <w:pStyle w:val="Paragrafoelenco1"/>
              <w:numPr>
                <w:ilvl w:val="0"/>
                <w:numId w:val="1"/>
              </w:numPr>
              <w:spacing w:before="120" w:after="120" w:line="276" w:lineRule="auto"/>
              <w:jc w:val="both"/>
              <w:rPr>
                <w:rFonts w:asciiTheme="minorHAnsi" w:hAnsiTheme="minorHAnsi" w:cstheme="minorHAnsi"/>
                <w:sz w:val="20"/>
                <w:szCs w:val="20"/>
                <w:u w:val="single"/>
              </w:rPr>
            </w:pPr>
            <w:r w:rsidRPr="00C40330">
              <w:rPr>
                <w:rFonts w:asciiTheme="minorHAnsi" w:hAnsiTheme="minorHAnsi" w:cstheme="minorHAnsi"/>
                <w:sz w:val="20"/>
                <w:szCs w:val="20"/>
              </w:rPr>
              <w:t>La documentazione relativa all’affidamento (</w:t>
            </w:r>
            <w:r w:rsidR="00E66665" w:rsidRPr="00C40330">
              <w:rPr>
                <w:rFonts w:asciiTheme="minorHAnsi" w:hAnsiTheme="minorHAnsi" w:cstheme="minorHAnsi"/>
                <w:sz w:val="20"/>
                <w:szCs w:val="20"/>
              </w:rPr>
              <w:t xml:space="preserve">per esempio </w:t>
            </w:r>
            <w:r w:rsidR="00072CBE" w:rsidRPr="00C40330">
              <w:rPr>
                <w:rFonts w:asciiTheme="minorHAnsi" w:hAnsiTheme="minorHAnsi" w:cstheme="minorHAnsi"/>
                <w:sz w:val="20"/>
                <w:szCs w:val="20"/>
              </w:rPr>
              <w:t>ordinativo/</w:t>
            </w:r>
            <w:r w:rsidRPr="00C40330">
              <w:rPr>
                <w:rFonts w:asciiTheme="minorHAnsi" w:hAnsiTheme="minorHAnsi" w:cstheme="minorHAnsi"/>
                <w:sz w:val="20"/>
                <w:szCs w:val="20"/>
              </w:rPr>
              <w:t>capitolato/) menziona:</w:t>
            </w:r>
          </w:p>
          <w:p w14:paraId="54B7378F" w14:textId="62B40BBE" w:rsidR="00742848" w:rsidRPr="00C40330" w:rsidRDefault="00742848" w:rsidP="00D67F9E">
            <w:pPr>
              <w:numPr>
                <w:ilvl w:val="0"/>
                <w:numId w:val="3"/>
              </w:numPr>
              <w:tabs>
                <w:tab w:val="clear" w:pos="720"/>
              </w:tabs>
              <w:spacing w:before="120" w:line="276" w:lineRule="auto"/>
              <w:ind w:left="885" w:hanging="426"/>
              <w:jc w:val="both"/>
              <w:rPr>
                <w:rFonts w:asciiTheme="minorHAnsi" w:hAnsiTheme="minorHAnsi" w:cstheme="minorHAnsi"/>
                <w:sz w:val="20"/>
                <w:szCs w:val="20"/>
              </w:rPr>
            </w:pPr>
            <w:r w:rsidRPr="00C40330">
              <w:rPr>
                <w:rFonts w:asciiTheme="minorHAnsi" w:hAnsiTheme="minorHAnsi" w:cstheme="minorHAnsi"/>
                <w:sz w:val="20"/>
                <w:szCs w:val="20"/>
              </w:rPr>
              <w:t xml:space="preserve">il cofinanziamento </w:t>
            </w:r>
            <w:r w:rsidR="00B30AEA">
              <w:rPr>
                <w:rFonts w:asciiTheme="minorHAnsi" w:hAnsiTheme="minorHAnsi" w:cstheme="minorHAnsi"/>
                <w:sz w:val="20"/>
                <w:szCs w:val="20"/>
              </w:rPr>
              <w:t xml:space="preserve">nell’ambito del PN BMVI </w:t>
            </w:r>
            <w:r w:rsidR="00336F36">
              <w:rPr>
                <w:rFonts w:asciiTheme="minorHAnsi" w:hAnsiTheme="minorHAnsi" w:cstheme="minorHAnsi"/>
                <w:sz w:val="20"/>
                <w:szCs w:val="20"/>
              </w:rPr>
              <w:t xml:space="preserve">o del PN ISF </w:t>
            </w:r>
            <w:r w:rsidR="00B30AEA">
              <w:rPr>
                <w:rFonts w:asciiTheme="minorHAnsi" w:hAnsiTheme="minorHAnsi" w:cstheme="minorHAnsi"/>
                <w:sz w:val="20"/>
                <w:szCs w:val="20"/>
              </w:rPr>
              <w:t>2021-2027</w:t>
            </w:r>
            <w:r w:rsidRPr="00C40330">
              <w:rPr>
                <w:rFonts w:asciiTheme="minorHAnsi" w:hAnsiTheme="minorHAnsi" w:cstheme="minorHAnsi"/>
                <w:sz w:val="20"/>
                <w:szCs w:val="20"/>
              </w:rPr>
              <w:t>?</w:t>
            </w:r>
          </w:p>
          <w:p w14:paraId="5C64BF26" w14:textId="799F06D1" w:rsidR="00262FA8" w:rsidRPr="003B10FA" w:rsidRDefault="00742848" w:rsidP="003B10FA">
            <w:pPr>
              <w:numPr>
                <w:ilvl w:val="0"/>
                <w:numId w:val="3"/>
              </w:numPr>
              <w:tabs>
                <w:tab w:val="clear" w:pos="720"/>
              </w:tabs>
              <w:spacing w:before="120" w:line="276" w:lineRule="auto"/>
              <w:ind w:left="885" w:hanging="426"/>
              <w:jc w:val="both"/>
              <w:rPr>
                <w:rFonts w:asciiTheme="minorHAnsi" w:hAnsiTheme="minorHAnsi" w:cstheme="minorHAnsi"/>
                <w:sz w:val="20"/>
                <w:szCs w:val="20"/>
              </w:rPr>
            </w:pPr>
            <w:r w:rsidRPr="00C40330">
              <w:rPr>
                <w:rFonts w:asciiTheme="minorHAnsi" w:hAnsiTheme="minorHAnsi" w:cstheme="minorHAnsi"/>
                <w:sz w:val="20"/>
                <w:szCs w:val="20"/>
              </w:rPr>
              <w:t>titolo del progetto di riferimento?</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060965" w14:textId="77777777" w:rsidR="00FD08E5" w:rsidRPr="00C40330" w:rsidRDefault="00FD08E5" w:rsidP="00BD661D">
            <w:pPr>
              <w:rPr>
                <w:rFonts w:asciiTheme="minorHAnsi" w:hAnsiTheme="minorHAnsi" w:cstheme="minorHAnsi"/>
                <w:sz w:val="20"/>
                <w:szCs w:val="18"/>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A33372" w14:textId="77777777" w:rsidR="00742848" w:rsidRPr="00C40330" w:rsidRDefault="00072CBE" w:rsidP="009C4843">
            <w:pPr>
              <w:pStyle w:val="Paragrafoelenco1"/>
              <w:numPr>
                <w:ilvl w:val="0"/>
                <w:numId w:val="2"/>
              </w:numPr>
              <w:ind w:left="159" w:hanging="159"/>
              <w:rPr>
                <w:rFonts w:asciiTheme="minorHAnsi" w:hAnsiTheme="minorHAnsi" w:cstheme="minorHAnsi"/>
                <w:sz w:val="20"/>
                <w:szCs w:val="18"/>
              </w:rPr>
            </w:pPr>
            <w:r w:rsidRPr="00C40330">
              <w:rPr>
                <w:rFonts w:asciiTheme="minorHAnsi" w:hAnsiTheme="minorHAnsi" w:cstheme="minorHAnsi"/>
                <w:sz w:val="20"/>
                <w:szCs w:val="18"/>
              </w:rPr>
              <w:t>Ordinativo</w:t>
            </w:r>
            <w:r w:rsidR="00742848" w:rsidRPr="00C40330">
              <w:rPr>
                <w:rFonts w:asciiTheme="minorHAnsi" w:hAnsiTheme="minorHAnsi" w:cstheme="minorHAnsi"/>
                <w:sz w:val="20"/>
                <w:szCs w:val="18"/>
              </w:rPr>
              <w:t>;</w:t>
            </w:r>
          </w:p>
          <w:p w14:paraId="69F96864" w14:textId="77777777" w:rsidR="00742848" w:rsidRPr="00C40330" w:rsidRDefault="00742848" w:rsidP="009C4843">
            <w:pPr>
              <w:pStyle w:val="Paragrafoelenco1"/>
              <w:numPr>
                <w:ilvl w:val="0"/>
                <w:numId w:val="2"/>
              </w:numPr>
              <w:ind w:left="159" w:hanging="159"/>
              <w:rPr>
                <w:rFonts w:asciiTheme="minorHAnsi" w:hAnsiTheme="minorHAnsi" w:cstheme="minorHAnsi"/>
                <w:sz w:val="20"/>
                <w:szCs w:val="18"/>
              </w:rPr>
            </w:pPr>
            <w:r w:rsidRPr="00C40330">
              <w:rPr>
                <w:rFonts w:asciiTheme="minorHAnsi" w:hAnsiTheme="minorHAnsi" w:cstheme="minorHAnsi"/>
                <w:sz w:val="20"/>
                <w:szCs w:val="18"/>
              </w:rPr>
              <w:t>Capitolato;</w:t>
            </w:r>
          </w:p>
          <w:p w14:paraId="2026A536" w14:textId="77777777" w:rsidR="00742848" w:rsidRPr="00C40330" w:rsidRDefault="00742848" w:rsidP="009C4843">
            <w:pPr>
              <w:pStyle w:val="Paragrafoelenco1"/>
              <w:numPr>
                <w:ilvl w:val="0"/>
                <w:numId w:val="2"/>
              </w:numPr>
              <w:ind w:left="159" w:hanging="159"/>
              <w:rPr>
                <w:rFonts w:asciiTheme="minorHAnsi" w:hAnsiTheme="minorHAnsi" w:cstheme="minorHAnsi"/>
                <w:sz w:val="20"/>
                <w:szCs w:val="18"/>
              </w:rPr>
            </w:pPr>
            <w:r w:rsidRPr="00C40330">
              <w:rPr>
                <w:rFonts w:asciiTheme="minorHAnsi" w:hAnsiTheme="minorHAnsi" w:cstheme="minorHAnsi"/>
                <w:sz w:val="20"/>
                <w:szCs w:val="18"/>
              </w:rPr>
              <w:t>Altro.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9CDD24" w14:textId="77777777" w:rsidR="00742848" w:rsidRPr="00C40330" w:rsidRDefault="00742848"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DC5D5B" w14:textId="77777777" w:rsidR="00742848" w:rsidRPr="00C40330" w:rsidRDefault="00742848" w:rsidP="00BD661D">
            <w:pPr>
              <w:rPr>
                <w:rFonts w:asciiTheme="minorHAnsi" w:hAnsiTheme="minorHAnsi" w:cstheme="minorHAnsi"/>
                <w:sz w:val="18"/>
                <w:szCs w:val="18"/>
              </w:rPr>
            </w:pPr>
          </w:p>
        </w:tc>
      </w:tr>
      <w:tr w:rsidR="00C40330" w:rsidRPr="00C40330" w14:paraId="7F1047C2" w14:textId="77777777" w:rsidTr="0026069B">
        <w:trPr>
          <w:trHeight w:val="567"/>
        </w:trPr>
        <w:tc>
          <w:tcPr>
            <w:tcW w:w="14175" w:type="dxa"/>
            <w:gridSpan w:val="6"/>
            <w:tcBorders>
              <w:top w:val="single" w:sz="18" w:space="0" w:color="BFBFBF"/>
              <w:left w:val="single" w:sz="18" w:space="0" w:color="BFBFBF"/>
              <w:bottom w:val="single" w:sz="18" w:space="0" w:color="BFBFBF"/>
              <w:right w:val="single" w:sz="18" w:space="0" w:color="BFBFBF"/>
            </w:tcBorders>
            <w:shd w:val="pct25" w:color="auto" w:fill="auto"/>
            <w:vAlign w:val="center"/>
          </w:tcPr>
          <w:p w14:paraId="3B6DD1A4" w14:textId="77777777" w:rsidR="00FA1EE8" w:rsidRPr="00C40330" w:rsidRDefault="00AD1CC7" w:rsidP="00C76C52">
            <w:pPr>
              <w:keepNext/>
              <w:jc w:val="center"/>
              <w:rPr>
                <w:rFonts w:asciiTheme="minorHAnsi" w:hAnsiTheme="minorHAnsi" w:cstheme="minorHAnsi"/>
                <w:szCs w:val="18"/>
              </w:rPr>
            </w:pPr>
            <w:r w:rsidRPr="00C40330">
              <w:rPr>
                <w:rFonts w:asciiTheme="minorHAnsi" w:hAnsiTheme="minorHAnsi" w:cstheme="minorHAnsi"/>
                <w:b/>
                <w:szCs w:val="18"/>
              </w:rPr>
              <w:lastRenderedPageBreak/>
              <w:t>2</w:t>
            </w:r>
            <w:r w:rsidR="00FA1EE8" w:rsidRPr="00C40330">
              <w:rPr>
                <w:rFonts w:asciiTheme="minorHAnsi" w:hAnsiTheme="minorHAnsi" w:cstheme="minorHAnsi"/>
                <w:b/>
                <w:szCs w:val="18"/>
              </w:rPr>
              <w:t xml:space="preserve">. </w:t>
            </w:r>
            <w:r w:rsidR="00A309D3" w:rsidRPr="00C40330">
              <w:rPr>
                <w:rFonts w:asciiTheme="minorHAnsi" w:hAnsiTheme="minorHAnsi" w:cstheme="minorHAnsi"/>
                <w:b/>
                <w:szCs w:val="18"/>
              </w:rPr>
              <w:t xml:space="preserve">Fase di </w:t>
            </w:r>
            <w:r w:rsidR="00E66665" w:rsidRPr="00C40330">
              <w:rPr>
                <w:rFonts w:asciiTheme="minorHAnsi" w:hAnsiTheme="minorHAnsi" w:cstheme="minorHAnsi"/>
                <w:b/>
                <w:szCs w:val="18"/>
              </w:rPr>
              <w:t>adesione</w:t>
            </w:r>
          </w:p>
        </w:tc>
      </w:tr>
      <w:tr w:rsidR="00C40330" w:rsidRPr="00C40330" w14:paraId="5F1EF7FF" w14:textId="77777777" w:rsidTr="00FC0AF5">
        <w:trPr>
          <w:trHeight w:val="1577"/>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9DCCBF" w14:textId="72AB88F4" w:rsidR="007E6E5C" w:rsidRPr="00C40330" w:rsidRDefault="004163D8" w:rsidP="00E42D29">
            <w:pPr>
              <w:pStyle w:val="Paragrafoelenco1"/>
              <w:numPr>
                <w:ilvl w:val="0"/>
                <w:numId w:val="13"/>
              </w:numPr>
              <w:spacing w:before="120" w:after="120" w:line="276" w:lineRule="auto"/>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w:t>
            </w:r>
            <w:r>
              <w:rPr>
                <w:rFonts w:asciiTheme="minorHAnsi" w:hAnsiTheme="minorHAnsi" w:cstheme="minorHAnsi"/>
                <w:bCs/>
                <w:sz w:val="20"/>
                <w:szCs w:val="20"/>
              </w:rPr>
              <w:t>,</w:t>
            </w:r>
            <w:r w:rsidRPr="002674CC">
              <w:rPr>
                <w:rFonts w:asciiTheme="minorHAnsi" w:hAnsiTheme="minorHAnsi" w:cstheme="minorHAnsi"/>
                <w:bCs/>
                <w:sz w:val="20"/>
                <w:szCs w:val="20"/>
              </w:rPr>
              <w:t xml:space="preserve"> mediante la delegazione di pagamento</w:t>
            </w:r>
            <w:r>
              <w:rPr>
                <w:rFonts w:asciiTheme="minorHAnsi" w:hAnsiTheme="minorHAnsi" w:cstheme="minorHAnsi"/>
                <w:bCs/>
                <w:sz w:val="20"/>
                <w:szCs w:val="20"/>
              </w:rPr>
              <w:t>, n</w:t>
            </w:r>
            <w:r w:rsidR="00E42D29" w:rsidRPr="00C40330">
              <w:rPr>
                <w:rFonts w:asciiTheme="minorHAnsi" w:hAnsiTheme="minorHAnsi" w:cstheme="minorHAnsi"/>
                <w:sz w:val="20"/>
                <w:szCs w:val="20"/>
              </w:rPr>
              <w:t xml:space="preserve">ella </w:t>
            </w:r>
            <w:r w:rsidR="00FD08E5" w:rsidRPr="00C40330">
              <w:rPr>
                <w:rFonts w:asciiTheme="minorHAnsi" w:hAnsiTheme="minorHAnsi" w:cstheme="minorHAnsi"/>
                <w:sz w:val="20"/>
                <w:szCs w:val="20"/>
              </w:rPr>
              <w:t>documentazione di affidamento</w:t>
            </w:r>
            <w:r w:rsidR="007E6E5C" w:rsidRPr="00C40330">
              <w:rPr>
                <w:rFonts w:asciiTheme="minorHAnsi" w:hAnsiTheme="minorHAnsi" w:cstheme="minorHAnsi"/>
                <w:sz w:val="20"/>
                <w:szCs w:val="20"/>
              </w:rPr>
              <w:t xml:space="preserve"> è stato precisato che il pagamento delle spese sostenute dal soggetto attuatore viene effettuato con risorse disponibili sul Fondo di Rotazione del Ministero dell’Economia e delle Finanze, ex L. 183/87</w:t>
            </w:r>
            <w:r w:rsidR="00695774" w:rsidRPr="00C40330">
              <w:rPr>
                <w:rFonts w:asciiTheme="minorHAnsi" w:hAnsiTheme="minorHAnsi" w:cstheme="minorHAnsi"/>
                <w:sz w:val="20"/>
                <w:szCs w:val="20"/>
              </w:rPr>
              <w:t>, subordinato all’esito positivo dei controlli effettuati dai competenti Uffici della Segreteria Tecnica Amministrativa dei Fondi Europei e Programmi Operativi nazionali?</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C48B2F" w14:textId="77777777" w:rsidR="007E6E5C" w:rsidRPr="00C40330" w:rsidRDefault="007E6E5C" w:rsidP="00D0470F">
            <w:pPr>
              <w:rPr>
                <w:rFonts w:asciiTheme="minorHAnsi" w:hAnsiTheme="minorHAnsi" w:cstheme="minorHAnsi"/>
                <w:sz w:val="18"/>
                <w:szCs w:val="18"/>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1C7512" w14:textId="77777777" w:rsidR="00F4558D" w:rsidRPr="00C40330" w:rsidRDefault="00FD08E5" w:rsidP="00F4558D">
            <w:pPr>
              <w:pStyle w:val="Paragrafoelenco1"/>
              <w:numPr>
                <w:ilvl w:val="0"/>
                <w:numId w:val="30"/>
              </w:numPr>
              <w:ind w:left="187" w:hanging="187"/>
              <w:rPr>
                <w:rFonts w:asciiTheme="minorHAnsi" w:hAnsiTheme="minorHAnsi" w:cstheme="minorHAnsi"/>
                <w:sz w:val="20"/>
                <w:szCs w:val="18"/>
              </w:rPr>
            </w:pPr>
            <w:r w:rsidRPr="00C40330">
              <w:rPr>
                <w:rFonts w:asciiTheme="minorHAnsi" w:hAnsiTheme="minorHAnsi" w:cstheme="minorHAnsi"/>
                <w:sz w:val="20"/>
                <w:szCs w:val="18"/>
              </w:rPr>
              <w:t xml:space="preserve">Ordinativo </w:t>
            </w:r>
          </w:p>
          <w:p w14:paraId="77C41C10" w14:textId="77777777" w:rsidR="00FD08E5" w:rsidRPr="00C40330" w:rsidRDefault="00FD08E5" w:rsidP="00F4558D">
            <w:pPr>
              <w:pStyle w:val="Paragrafoelenco1"/>
              <w:numPr>
                <w:ilvl w:val="0"/>
                <w:numId w:val="30"/>
              </w:numPr>
              <w:ind w:left="187" w:hanging="187"/>
              <w:rPr>
                <w:rFonts w:asciiTheme="minorHAnsi" w:hAnsiTheme="minorHAnsi" w:cstheme="minorHAnsi"/>
                <w:sz w:val="20"/>
                <w:szCs w:val="18"/>
              </w:rPr>
            </w:pPr>
            <w:r w:rsidRPr="00C40330">
              <w:rPr>
                <w:rFonts w:asciiTheme="minorHAnsi" w:hAnsiTheme="minorHAnsi" w:cstheme="minorHAnsi"/>
                <w:sz w:val="20"/>
                <w:szCs w:val="18"/>
              </w:rPr>
              <w:t xml:space="preserve">Altro </w:t>
            </w:r>
          </w:p>
        </w:tc>
        <w:tc>
          <w:tcPr>
            <w:tcW w:w="184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9757AA3" w14:textId="77777777" w:rsidR="007E6E5C" w:rsidRPr="00C40330" w:rsidRDefault="007E6E5C" w:rsidP="00BD661D">
            <w:pPr>
              <w:rPr>
                <w:rFonts w:asciiTheme="minorHAnsi" w:hAnsiTheme="minorHAnsi" w:cstheme="minorHAnsi"/>
                <w:sz w:val="20"/>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EE9D8C" w14:textId="77777777" w:rsidR="007E6E5C" w:rsidRPr="00C40330" w:rsidRDefault="007E6E5C" w:rsidP="00BD661D">
            <w:pPr>
              <w:rPr>
                <w:rFonts w:asciiTheme="minorHAnsi" w:hAnsiTheme="minorHAnsi" w:cstheme="minorHAnsi"/>
                <w:sz w:val="18"/>
                <w:szCs w:val="18"/>
              </w:rPr>
            </w:pPr>
          </w:p>
        </w:tc>
      </w:tr>
      <w:tr w:rsidR="00C40330" w:rsidRPr="00C40330" w14:paraId="74F99C21" w14:textId="77777777" w:rsidTr="00C76C52">
        <w:trPr>
          <w:trHeight w:val="3914"/>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1BB484" w14:textId="4D138331" w:rsidR="007E6E5C" w:rsidRPr="00C40330" w:rsidRDefault="00D96208" w:rsidP="00D67F9E">
            <w:pPr>
              <w:pStyle w:val="Paragrafoelenco1"/>
              <w:numPr>
                <w:ilvl w:val="0"/>
                <w:numId w:val="13"/>
              </w:numPr>
              <w:spacing w:before="120" w:after="120" w:line="276" w:lineRule="auto"/>
              <w:jc w:val="both"/>
              <w:rPr>
                <w:rFonts w:asciiTheme="minorHAnsi" w:hAnsiTheme="minorHAnsi" w:cstheme="minorHAnsi"/>
                <w:sz w:val="20"/>
                <w:szCs w:val="20"/>
              </w:rPr>
            </w:pPr>
            <w:r w:rsidRPr="00C40330">
              <w:rPr>
                <w:rFonts w:asciiTheme="minorHAnsi" w:hAnsiTheme="minorHAnsi" w:cstheme="minorHAnsi"/>
                <w:sz w:val="20"/>
                <w:szCs w:val="20"/>
              </w:rPr>
              <w:lastRenderedPageBreak/>
              <w:t xml:space="preserve">Nella documentazione di </w:t>
            </w:r>
            <w:r w:rsidR="00FD08E5" w:rsidRPr="00C40330">
              <w:rPr>
                <w:rFonts w:asciiTheme="minorHAnsi" w:hAnsiTheme="minorHAnsi" w:cstheme="minorHAnsi"/>
                <w:sz w:val="20"/>
                <w:szCs w:val="20"/>
              </w:rPr>
              <w:t>affidamento</w:t>
            </w:r>
            <w:r w:rsidRPr="00C40330">
              <w:rPr>
                <w:rFonts w:asciiTheme="minorHAnsi" w:hAnsiTheme="minorHAnsi" w:cstheme="minorHAnsi"/>
                <w:sz w:val="20"/>
                <w:szCs w:val="20"/>
              </w:rPr>
              <w:t xml:space="preserve"> è stato previsto, solo nel caso in cui sia stato concordato con l’Autorità </w:t>
            </w:r>
            <w:r w:rsidR="00854F14">
              <w:rPr>
                <w:rFonts w:asciiTheme="minorHAnsi" w:hAnsiTheme="minorHAnsi" w:cstheme="minorHAnsi"/>
                <w:sz w:val="20"/>
                <w:szCs w:val="20"/>
              </w:rPr>
              <w:t>di Gestione</w:t>
            </w:r>
            <w:r w:rsidRPr="00C40330">
              <w:rPr>
                <w:rFonts w:asciiTheme="minorHAnsi" w:hAnsiTheme="minorHAnsi" w:cstheme="minorHAnsi"/>
                <w:sz w:val="20"/>
                <w:szCs w:val="20"/>
              </w:rPr>
              <w:t xml:space="preserve">, l’utilizzo del circuito finanziario che prevede il pagamento delle fatture del soggetto attuatore direttamente da parte dell’Ufficio </w:t>
            </w:r>
            <w:r w:rsidR="00DF3D96" w:rsidRPr="00C40330">
              <w:rPr>
                <w:rFonts w:asciiTheme="minorHAnsi" w:hAnsiTheme="minorHAnsi" w:cstheme="minorHAnsi"/>
                <w:sz w:val="20"/>
                <w:szCs w:val="20"/>
              </w:rPr>
              <w:t xml:space="preserve">Economico Finanziario </w:t>
            </w:r>
            <w:r w:rsidRPr="00C40330">
              <w:rPr>
                <w:rFonts w:asciiTheme="minorHAnsi" w:hAnsiTheme="minorHAnsi" w:cstheme="minorHAnsi"/>
                <w:sz w:val="20"/>
                <w:szCs w:val="20"/>
              </w:rPr>
              <w:t>della Segreteria Tecnica mediante la delegazione di pagamento</w:t>
            </w:r>
            <w:r w:rsidR="00725C0F" w:rsidRPr="00C40330">
              <w:rPr>
                <w:rFonts w:asciiTheme="minorHAnsi" w:hAnsiTheme="minorHAnsi" w:cstheme="minorHAnsi"/>
                <w:sz w:val="20"/>
                <w:szCs w:val="20"/>
              </w:rPr>
              <w:t>:</w:t>
            </w:r>
            <w:r w:rsidRPr="00C40330">
              <w:rPr>
                <w:rFonts w:asciiTheme="minorHAnsi" w:hAnsiTheme="minorHAnsi" w:cstheme="minorHAnsi"/>
                <w:sz w:val="20"/>
                <w:szCs w:val="20"/>
              </w:rPr>
              <w:t xml:space="preserve"> “</w:t>
            </w:r>
            <w:r w:rsidRPr="00C40330">
              <w:rPr>
                <w:rFonts w:asciiTheme="minorHAnsi" w:hAnsiTheme="minorHAnsi" w:cstheme="minorHAnsi"/>
                <w:i/>
                <w:sz w:val="20"/>
                <w:szCs w:val="20"/>
              </w:rPr>
              <w:t xml:space="preserve">Al pagamento delle spese sostenute dal soggetto attuatore è delegato il Ministero dell’Interno, per il tramite dell’Ufficio </w:t>
            </w:r>
            <w:r w:rsidR="00DF3D96" w:rsidRPr="00C40330">
              <w:rPr>
                <w:rFonts w:asciiTheme="minorHAnsi" w:hAnsiTheme="minorHAnsi" w:cstheme="minorHAnsi"/>
                <w:i/>
                <w:sz w:val="20"/>
                <w:szCs w:val="20"/>
              </w:rPr>
              <w:t xml:space="preserve">Economico Finanziario </w:t>
            </w:r>
            <w:r w:rsidRPr="00C40330">
              <w:rPr>
                <w:rFonts w:asciiTheme="minorHAnsi" w:hAnsiTheme="minorHAnsi" w:cstheme="minorHAnsi"/>
                <w:i/>
                <w:sz w:val="20"/>
                <w:szCs w:val="20"/>
              </w:rPr>
              <w:t>della Segreteria Tecnica Amministrativa per la gestione dei Fondi Europei e Programmi Operativi Nazionali</w:t>
            </w:r>
            <w:r w:rsidRPr="00C40330">
              <w:rPr>
                <w:rFonts w:asciiTheme="minorHAnsi" w:hAnsiTheme="minorHAnsi" w:cstheme="minorHAnsi"/>
                <w:sz w:val="20"/>
                <w:szCs w:val="20"/>
              </w:rPr>
              <w:t>”?</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8E91694" w14:textId="77777777" w:rsidR="007E6E5C" w:rsidRPr="00C40330" w:rsidRDefault="007E6E5C" w:rsidP="00D0470F">
            <w:pPr>
              <w:rPr>
                <w:rFonts w:asciiTheme="minorHAnsi" w:hAnsiTheme="minorHAnsi" w:cstheme="minorHAnsi"/>
                <w:sz w:val="18"/>
                <w:szCs w:val="18"/>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13F185" w14:textId="77777777" w:rsidR="00F4558D" w:rsidRPr="00C40330" w:rsidRDefault="00F4558D" w:rsidP="00F4558D">
            <w:pPr>
              <w:pStyle w:val="Paragrafoelenco1"/>
              <w:numPr>
                <w:ilvl w:val="0"/>
                <w:numId w:val="30"/>
              </w:numPr>
              <w:ind w:left="187" w:hanging="187"/>
              <w:rPr>
                <w:rFonts w:asciiTheme="minorHAnsi" w:hAnsiTheme="minorHAnsi" w:cstheme="minorHAnsi"/>
                <w:sz w:val="20"/>
                <w:szCs w:val="18"/>
              </w:rPr>
            </w:pPr>
            <w:r w:rsidRPr="00C40330">
              <w:rPr>
                <w:rFonts w:asciiTheme="minorHAnsi" w:hAnsiTheme="minorHAnsi" w:cstheme="minorHAnsi"/>
                <w:sz w:val="20"/>
                <w:szCs w:val="18"/>
              </w:rPr>
              <w:t xml:space="preserve">Ordinativo </w:t>
            </w:r>
          </w:p>
          <w:p w14:paraId="25257FA4" w14:textId="77777777" w:rsidR="007E6E5C" w:rsidRPr="00C40330" w:rsidRDefault="00F4558D" w:rsidP="00F4558D">
            <w:pPr>
              <w:pStyle w:val="Paragrafoelenco1"/>
              <w:numPr>
                <w:ilvl w:val="0"/>
                <w:numId w:val="30"/>
              </w:numPr>
              <w:ind w:left="187" w:hanging="187"/>
              <w:rPr>
                <w:rFonts w:asciiTheme="minorHAnsi" w:hAnsiTheme="minorHAnsi" w:cstheme="minorHAnsi"/>
                <w:sz w:val="20"/>
                <w:szCs w:val="18"/>
              </w:rPr>
            </w:pPr>
            <w:r w:rsidRPr="00C40330">
              <w:rPr>
                <w:rFonts w:asciiTheme="minorHAnsi" w:hAnsiTheme="minorHAnsi" w:cstheme="minorHAnsi"/>
                <w:sz w:val="20"/>
                <w:szCs w:val="18"/>
              </w:rPr>
              <w:t>Altro</w:t>
            </w:r>
          </w:p>
        </w:tc>
        <w:tc>
          <w:tcPr>
            <w:tcW w:w="184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9E8807" w14:textId="77777777" w:rsidR="007E6E5C" w:rsidRPr="00C40330" w:rsidRDefault="007E6E5C" w:rsidP="00BD661D">
            <w:pPr>
              <w:rPr>
                <w:rFonts w:asciiTheme="minorHAnsi" w:hAnsiTheme="minorHAnsi" w:cstheme="minorHAnsi"/>
                <w:sz w:val="20"/>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D53908" w14:textId="77777777" w:rsidR="007E6E5C" w:rsidRPr="00C40330" w:rsidRDefault="007E6E5C" w:rsidP="00BD661D">
            <w:pPr>
              <w:rPr>
                <w:rFonts w:asciiTheme="minorHAnsi" w:hAnsiTheme="minorHAnsi" w:cstheme="minorHAnsi"/>
                <w:sz w:val="18"/>
                <w:szCs w:val="18"/>
              </w:rPr>
            </w:pPr>
          </w:p>
        </w:tc>
      </w:tr>
    </w:tbl>
    <w:p w14:paraId="26E78EFB" w14:textId="77777777" w:rsidR="00A759B3" w:rsidRDefault="00A759B3" w:rsidP="003717B7">
      <w:pPr>
        <w:jc w:val="center"/>
        <w:rPr>
          <w:rFonts w:asciiTheme="minorHAnsi" w:hAnsiTheme="minorHAnsi" w:cstheme="minorHAns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A759B3" w:rsidRPr="0057597D" w14:paraId="39405591" w14:textId="77777777" w:rsidTr="005F1F52">
        <w:tc>
          <w:tcPr>
            <w:tcW w:w="4462" w:type="dxa"/>
            <w:shd w:val="clear" w:color="auto" w:fill="auto"/>
          </w:tcPr>
          <w:p w14:paraId="1C6509BA" w14:textId="77777777" w:rsidR="00A759B3" w:rsidRPr="00C62E99" w:rsidRDefault="00A759B3" w:rsidP="005F1F52">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6B32F68A" w14:textId="77777777" w:rsidR="00A759B3" w:rsidRPr="00C62E99" w:rsidRDefault="00A759B3" w:rsidP="005F1F52">
            <w:pPr>
              <w:jc w:val="center"/>
              <w:rPr>
                <w:rFonts w:asciiTheme="minorHAnsi" w:hAnsiTheme="minorHAnsi" w:cstheme="minorHAnsi"/>
                <w:i/>
              </w:rPr>
            </w:pPr>
            <w:r w:rsidRPr="00C62E99">
              <w:rPr>
                <w:rFonts w:asciiTheme="minorHAnsi" w:hAnsiTheme="minorHAnsi" w:cstheme="minorHAnsi"/>
                <w:i/>
              </w:rPr>
              <w:t>Firma del Verificatore</w:t>
            </w:r>
          </w:p>
          <w:p w14:paraId="1D290166" w14:textId="77777777" w:rsidR="00A759B3" w:rsidRPr="00C62E99" w:rsidRDefault="00A759B3" w:rsidP="005F1F52">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492763DF" w14:textId="6C327C77" w:rsidR="00A759B3" w:rsidRDefault="00A759B3" w:rsidP="005F1F52">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00D14820">
              <w:rPr>
                <w:rFonts w:asciiTheme="minorHAnsi" w:hAnsiTheme="minorHAnsi" w:cstheme="minorHAnsi"/>
                <w:i/>
              </w:rPr>
              <w:t>Operativo di Progetto</w:t>
            </w:r>
          </w:p>
          <w:p w14:paraId="072F363C" w14:textId="77777777" w:rsidR="00A759B3" w:rsidRPr="00C62E99" w:rsidRDefault="00A759B3" w:rsidP="005F1F52">
            <w:pPr>
              <w:jc w:val="center"/>
              <w:rPr>
                <w:rFonts w:asciiTheme="minorHAnsi" w:hAnsiTheme="minorHAnsi" w:cstheme="minorHAnsi"/>
                <w:i/>
              </w:rPr>
            </w:pPr>
            <w:r w:rsidRPr="004E68E8">
              <w:rPr>
                <w:rFonts w:asciiTheme="minorHAnsi" w:hAnsiTheme="minorHAnsi" w:cstheme="minorHAnsi"/>
                <w:i/>
              </w:rPr>
              <w:t>(per esteso leggibile)</w:t>
            </w:r>
          </w:p>
        </w:tc>
      </w:tr>
      <w:tr w:rsidR="00A759B3" w:rsidRPr="0057597D" w14:paraId="0643BBCB" w14:textId="77777777" w:rsidTr="005F1F52">
        <w:trPr>
          <w:trHeight w:val="502"/>
        </w:trPr>
        <w:tc>
          <w:tcPr>
            <w:tcW w:w="4462" w:type="dxa"/>
            <w:shd w:val="clear" w:color="auto" w:fill="auto"/>
            <w:vAlign w:val="bottom"/>
          </w:tcPr>
          <w:p w14:paraId="741F773C" w14:textId="77777777" w:rsidR="00A759B3" w:rsidRPr="0057597D" w:rsidRDefault="00A759B3" w:rsidP="005F1F52">
            <w:pPr>
              <w:jc w:val="center"/>
              <w:rPr>
                <w:rFonts w:asciiTheme="minorHAnsi" w:hAnsiTheme="minorHAnsi" w:cstheme="minorHAnsi"/>
              </w:rPr>
            </w:pPr>
            <w:r w:rsidRPr="00386C47">
              <w:rPr>
                <w:rFonts w:asciiTheme="minorHAnsi" w:hAnsiTheme="minorHAnsi" w:cstheme="minorHAnsi"/>
                <w:sz w:val="28"/>
                <w:szCs w:val="20"/>
              </w:rPr>
              <w:t>__ / __ / ____</w:t>
            </w:r>
          </w:p>
        </w:tc>
        <w:tc>
          <w:tcPr>
            <w:tcW w:w="4462" w:type="dxa"/>
            <w:shd w:val="clear" w:color="auto" w:fill="auto"/>
            <w:vAlign w:val="bottom"/>
          </w:tcPr>
          <w:p w14:paraId="762E37A6" w14:textId="77777777" w:rsidR="00A759B3" w:rsidRPr="0057597D" w:rsidRDefault="00A759B3" w:rsidP="005F1F52">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6619C913" w14:textId="77777777" w:rsidR="00A759B3" w:rsidRPr="0057597D" w:rsidRDefault="00A759B3" w:rsidP="005F1F52">
            <w:pPr>
              <w:jc w:val="center"/>
              <w:rPr>
                <w:rFonts w:asciiTheme="minorHAnsi" w:hAnsiTheme="minorHAnsi" w:cstheme="minorHAnsi"/>
              </w:rPr>
            </w:pPr>
            <w:r w:rsidRPr="0057597D">
              <w:rPr>
                <w:rFonts w:asciiTheme="minorHAnsi" w:hAnsiTheme="minorHAnsi" w:cstheme="minorHAnsi"/>
              </w:rPr>
              <w:t>_______________________</w:t>
            </w:r>
          </w:p>
        </w:tc>
      </w:tr>
    </w:tbl>
    <w:p w14:paraId="6F87FEB6" w14:textId="77777777" w:rsidR="00A759B3" w:rsidRDefault="00A759B3" w:rsidP="00A759B3">
      <w:pPr>
        <w:jc w:val="both"/>
        <w:rPr>
          <w:rFonts w:asciiTheme="minorHAnsi" w:hAnsiTheme="minorHAnsi" w:cstheme="minorHAnsi"/>
          <w:sz w:val="20"/>
          <w:szCs w:val="20"/>
        </w:rPr>
      </w:pPr>
    </w:p>
    <w:p w14:paraId="4F436D26" w14:textId="77777777" w:rsidR="00835E3C" w:rsidRPr="00E70BC9" w:rsidRDefault="00835E3C" w:rsidP="00835E3C">
      <w:pPr>
        <w:jc w:val="both"/>
        <w:rPr>
          <w:rFonts w:asciiTheme="minorHAnsi" w:hAnsiTheme="minorHAnsi" w:cstheme="minorHAnsi"/>
          <w:sz w:val="20"/>
          <w:szCs w:val="20"/>
        </w:rPr>
      </w:pPr>
      <w:r w:rsidRPr="00E70BC9">
        <w:rPr>
          <w:rFonts w:asciiTheme="minorHAnsi" w:hAnsiTheme="minorHAnsi" w:cstheme="minorHAnsi"/>
          <w:sz w:val="20"/>
          <w:szCs w:val="20"/>
        </w:rPr>
        <w:t xml:space="preserve">  </w:t>
      </w:r>
    </w:p>
    <w:p w14:paraId="68BF2D55" w14:textId="77777777" w:rsidR="00C30297" w:rsidRPr="00D25E8A" w:rsidRDefault="00C30297" w:rsidP="00835E3C">
      <w:pPr>
        <w:rPr>
          <w:rFonts w:asciiTheme="minorHAnsi" w:hAnsiTheme="minorHAnsi" w:cstheme="minorHAnsi"/>
          <w:sz w:val="20"/>
          <w:szCs w:val="20"/>
        </w:rPr>
      </w:pPr>
    </w:p>
    <w:sectPr w:rsidR="00C30297" w:rsidRPr="00D25E8A" w:rsidSect="00163236">
      <w:headerReference w:type="default" r:id="rId13"/>
      <w:footerReference w:type="default" r:id="rId14"/>
      <w:footerReference w:type="first" r:id="rId15"/>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B1835" w14:textId="77777777" w:rsidR="007B7FD9" w:rsidRDefault="007B7FD9" w:rsidP="00AF22EE">
      <w:r>
        <w:separator/>
      </w:r>
    </w:p>
  </w:endnote>
  <w:endnote w:type="continuationSeparator" w:id="0">
    <w:p w14:paraId="15E7B4B8" w14:textId="77777777" w:rsidR="007B7FD9" w:rsidRDefault="007B7FD9" w:rsidP="00AF22EE">
      <w:r>
        <w:continuationSeparator/>
      </w:r>
    </w:p>
  </w:endnote>
  <w:endnote w:type="continuationNotice" w:id="1">
    <w:p w14:paraId="04953EF2" w14:textId="77777777" w:rsidR="007B7FD9" w:rsidRDefault="007B7F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69EB0" w14:textId="77777777" w:rsidR="00BD661D" w:rsidRPr="000B2A5F" w:rsidRDefault="000E0411" w:rsidP="000E0411">
    <w:pPr>
      <w:pStyle w:val="Pidipagina"/>
      <w:tabs>
        <w:tab w:val="center" w:pos="7143"/>
        <w:tab w:val="left" w:pos="7740"/>
      </w:tabs>
      <w:rPr>
        <w:rFonts w:asciiTheme="minorHAnsi" w:hAnsiTheme="minorHAnsi" w:cstheme="minorHAnsi"/>
        <w:sz w:val="22"/>
      </w:rPr>
    </w:pPr>
    <w:r>
      <w:tab/>
    </w:r>
    <w:r>
      <w:tab/>
    </w:r>
    <w:sdt>
      <w:sdtPr>
        <w:id w:val="-1726364831"/>
        <w:docPartObj>
          <w:docPartGallery w:val="Page Numbers (Bottom of Page)"/>
          <w:docPartUnique/>
        </w:docPartObj>
      </w:sdtPr>
      <w:sdtEndPr>
        <w:rPr>
          <w:rFonts w:asciiTheme="minorHAnsi" w:hAnsiTheme="minorHAnsi" w:cstheme="minorHAnsi"/>
        </w:rPr>
      </w:sdtEndPr>
      <w:sdtContent>
        <w:r w:rsidR="00163236" w:rsidRPr="000E0411">
          <w:rPr>
            <w:rFonts w:asciiTheme="minorHAnsi" w:hAnsiTheme="minorHAnsi" w:cstheme="minorHAnsi"/>
          </w:rPr>
          <w:fldChar w:fldCharType="begin"/>
        </w:r>
        <w:r w:rsidR="00163236" w:rsidRPr="000E0411">
          <w:rPr>
            <w:rFonts w:asciiTheme="minorHAnsi" w:hAnsiTheme="minorHAnsi" w:cstheme="minorHAnsi"/>
          </w:rPr>
          <w:instrText>PAGE   \* MERGEFORMAT</w:instrText>
        </w:r>
        <w:r w:rsidR="00163236" w:rsidRPr="000E0411">
          <w:rPr>
            <w:rFonts w:asciiTheme="minorHAnsi" w:hAnsiTheme="minorHAnsi" w:cstheme="minorHAnsi"/>
          </w:rPr>
          <w:fldChar w:fldCharType="separate"/>
        </w:r>
        <w:r w:rsidR="00A43EB4">
          <w:rPr>
            <w:rFonts w:asciiTheme="minorHAnsi" w:hAnsiTheme="minorHAnsi" w:cstheme="minorHAnsi"/>
            <w:noProof/>
          </w:rPr>
          <w:t>9</w:t>
        </w:r>
        <w:r w:rsidR="00163236" w:rsidRPr="000E0411">
          <w:rPr>
            <w:rFonts w:asciiTheme="minorHAnsi" w:hAnsiTheme="minorHAnsi" w:cstheme="minorHAnsi"/>
          </w:rPr>
          <w:fldChar w:fldCharType="end"/>
        </w:r>
      </w:sdtContent>
    </w:sdt>
    <w:r>
      <w:rPr>
        <w:rFonts w:asciiTheme="minorHAnsi" w:hAnsiTheme="minorHAnsi" w:cstheme="minorHAnsi"/>
        <w:sz w:val="2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80201" w14:textId="77777777" w:rsidR="009678DC" w:rsidRDefault="009678DC" w:rsidP="009678DC">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40933" w14:textId="77777777" w:rsidR="007B7FD9" w:rsidRDefault="007B7FD9" w:rsidP="00AF22EE">
      <w:r>
        <w:separator/>
      </w:r>
    </w:p>
  </w:footnote>
  <w:footnote w:type="continuationSeparator" w:id="0">
    <w:p w14:paraId="79668ADC" w14:textId="77777777" w:rsidR="007B7FD9" w:rsidRDefault="007B7FD9" w:rsidP="00AF22EE">
      <w:r>
        <w:continuationSeparator/>
      </w:r>
    </w:p>
  </w:footnote>
  <w:footnote w:type="continuationNotice" w:id="1">
    <w:p w14:paraId="49DF0507" w14:textId="77777777" w:rsidR="007B7FD9" w:rsidRDefault="007B7F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184FFF" w14:paraId="608637A5" w14:textId="77777777" w:rsidTr="00184FFF">
      <w:tc>
        <w:tcPr>
          <w:tcW w:w="4809" w:type="dxa"/>
          <w:hideMark/>
        </w:tcPr>
        <w:p w14:paraId="7ABB2586" w14:textId="77777777" w:rsidR="00184FFF" w:rsidRDefault="00184FFF">
          <w:pPr>
            <w:pStyle w:val="Intestazione"/>
          </w:pPr>
          <w:r>
            <w:rPr>
              <w:noProof/>
              <w:lang w:eastAsia="it-IT"/>
            </w:rPr>
            <w:drawing>
              <wp:anchor distT="0" distB="0" distL="114300" distR="114300" simplePos="0" relativeHeight="251657216" behindDoc="0" locked="0" layoutInCell="1" allowOverlap="1" wp14:anchorId="22F80761" wp14:editId="203FD042">
                <wp:simplePos x="0" y="0"/>
                <wp:positionH relativeFrom="column">
                  <wp:posOffset>92710</wp:posOffset>
                </wp:positionH>
                <wp:positionV relativeFrom="paragraph">
                  <wp:posOffset>-17780</wp:posOffset>
                </wp:positionV>
                <wp:extent cx="739775" cy="503555"/>
                <wp:effectExtent l="0" t="0" r="3175"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pic:spPr>
                    </pic:pic>
                  </a:graphicData>
                </a:graphic>
                <wp14:sizeRelH relativeFrom="page">
                  <wp14:pctWidth>0</wp14:pctWidth>
                </wp14:sizeRelH>
                <wp14:sizeRelV relativeFrom="page">
                  <wp14:pctHeight>0</wp14:pctHeight>
                </wp14:sizeRelV>
              </wp:anchor>
            </w:drawing>
          </w:r>
        </w:p>
      </w:tc>
      <w:tc>
        <w:tcPr>
          <w:tcW w:w="4809" w:type="dxa"/>
        </w:tcPr>
        <w:p w14:paraId="01B0FDC0" w14:textId="000E3E2D" w:rsidR="00184FFF" w:rsidRDefault="00941206">
          <w:pPr>
            <w:pStyle w:val="Intestazione"/>
            <w:jc w:val="center"/>
            <w:rPr>
              <w:rFonts w:asciiTheme="minorHAnsi" w:hAnsiTheme="minorHAnsi" w:cstheme="minorHAnsi"/>
              <w:b/>
            </w:rPr>
          </w:pPr>
          <w:r>
            <w:rPr>
              <w:rFonts w:asciiTheme="minorHAnsi" w:hAnsiTheme="minorHAnsi" w:cstheme="minorHAnsi"/>
              <w:b/>
              <w:color w:val="002060"/>
              <w:sz w:val="28"/>
            </w:rPr>
            <w:t>PN</w:t>
          </w:r>
          <w:r w:rsidRPr="0061507D">
            <w:rPr>
              <w:rFonts w:asciiTheme="minorHAnsi" w:hAnsiTheme="minorHAnsi" w:cstheme="minorHAnsi"/>
              <w:b/>
              <w:color w:val="002060"/>
              <w:sz w:val="28"/>
            </w:rPr>
            <w:t xml:space="preserve"> BMVI e ISF 2021-2027</w:t>
          </w:r>
        </w:p>
      </w:tc>
      <w:tc>
        <w:tcPr>
          <w:tcW w:w="4809" w:type="dxa"/>
          <w:hideMark/>
        </w:tcPr>
        <w:p w14:paraId="7E0352A3" w14:textId="77777777" w:rsidR="00184FFF" w:rsidRDefault="00184FFF">
          <w:pPr>
            <w:pStyle w:val="Intestazione"/>
          </w:pPr>
          <w:r>
            <w:rPr>
              <w:noProof/>
              <w:lang w:eastAsia="it-IT"/>
            </w:rPr>
            <mc:AlternateContent>
              <mc:Choice Requires="wps">
                <w:drawing>
                  <wp:anchor distT="0" distB="0" distL="114300" distR="114300" simplePos="0" relativeHeight="251655168" behindDoc="0" locked="0" layoutInCell="1" allowOverlap="1" wp14:anchorId="4B253A69" wp14:editId="6E3E9E17">
                    <wp:simplePos x="0" y="0"/>
                    <wp:positionH relativeFrom="column">
                      <wp:posOffset>2232660</wp:posOffset>
                    </wp:positionH>
                    <wp:positionV relativeFrom="paragraph">
                      <wp:posOffset>-127000</wp:posOffset>
                    </wp:positionV>
                    <wp:extent cx="767715" cy="262890"/>
                    <wp:effectExtent l="0" t="0" r="0" b="444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35316A" w14:textId="4B136910" w:rsidR="00184FFF" w:rsidRDefault="00184FFF" w:rsidP="00184FFF">
                                <w:pPr>
                                  <w:jc w:val="right"/>
                                  <w:rPr>
                                    <w:rFonts w:asciiTheme="minorHAnsi" w:hAnsiTheme="minorHAnsi" w:cstheme="minorHAnsi"/>
                                    <w:b/>
                                    <w:sz w:val="22"/>
                                    <w:szCs w:val="20"/>
                                  </w:rPr>
                                </w:pPr>
                                <w:r>
                                  <w:rPr>
                                    <w:rFonts w:asciiTheme="minorHAnsi" w:hAnsiTheme="minorHAnsi" w:cstheme="minorHAnsi"/>
                                    <w:b/>
                                    <w:sz w:val="22"/>
                                    <w:szCs w:val="20"/>
                                  </w:rPr>
                                  <w:t>ALL.</w:t>
                                </w:r>
                                <w:r w:rsidR="007873F5">
                                  <w:rPr>
                                    <w:rFonts w:asciiTheme="minorHAnsi" w:hAnsiTheme="minorHAnsi" w:cstheme="minorHAnsi"/>
                                    <w:b/>
                                    <w:sz w:val="22"/>
                                    <w:szCs w:val="20"/>
                                  </w:rPr>
                                  <w:t>16</w:t>
                                </w:r>
                                <w:r w:rsidR="00A052EA">
                                  <w:rPr>
                                    <w:rFonts w:asciiTheme="minorHAnsi" w:hAnsiTheme="minorHAnsi" w:cstheme="minorHAnsi"/>
                                    <w:b/>
                                    <w:sz w:val="22"/>
                                    <w:szCs w:val="20"/>
                                  </w:rPr>
                                  <w:t>.e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B253A69" id="_x0000_t202" coordsize="21600,21600" o:spt="202" path="m,l,21600r21600,l21600,xe">
                    <v:stroke joinstyle="miter"/>
                    <v:path gradientshapeok="t" o:connecttype="rect"/>
                  </v:shapetype>
                  <v:shape id="Casella di testo 3" o:spid="_x0000_s1027" type="#_x0000_t202" style="position:absolute;margin-left:175.8pt;margin-top:-10pt;width:60.45pt;height:20.7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" stroked="f">
                    <v:textbox style="mso-fit-shape-to-text:t">
                      <w:txbxContent>
                        <w:p w14:paraId="0835316A" w14:textId="4B136910" w:rsidR="00184FFF" w:rsidRDefault="00184FFF" w:rsidP="00184FFF">
                          <w:pPr>
                            <w:jc w:val="right"/>
                            <w:rPr>
                              <w:rFonts w:asciiTheme="minorHAnsi" w:hAnsiTheme="minorHAnsi" w:cstheme="minorHAnsi"/>
                              <w:b/>
                              <w:sz w:val="22"/>
                              <w:szCs w:val="20"/>
                            </w:rPr>
                          </w:pPr>
                          <w:r>
                            <w:rPr>
                              <w:rFonts w:asciiTheme="minorHAnsi" w:hAnsiTheme="minorHAnsi" w:cstheme="minorHAnsi"/>
                              <w:b/>
                              <w:sz w:val="22"/>
                              <w:szCs w:val="20"/>
                            </w:rPr>
                            <w:t>ALL.</w:t>
                          </w:r>
                          <w:r w:rsidR="007873F5">
                            <w:rPr>
                              <w:rFonts w:asciiTheme="minorHAnsi" w:hAnsiTheme="minorHAnsi" w:cstheme="minorHAnsi"/>
                              <w:b/>
                              <w:sz w:val="22"/>
                              <w:szCs w:val="20"/>
                            </w:rPr>
                            <w:t>16</w:t>
                          </w:r>
                          <w:r w:rsidR="00A052EA">
                            <w:rPr>
                              <w:rFonts w:asciiTheme="minorHAnsi" w:hAnsiTheme="minorHAnsi" w:cstheme="minorHAnsi"/>
                              <w:b/>
                              <w:sz w:val="22"/>
                              <w:szCs w:val="20"/>
                            </w:rPr>
                            <w:t>.e</w:t>
                          </w:r>
                        </w:p>
                      </w:txbxContent>
                    </v:textbox>
                  </v:shape>
                </w:pict>
              </mc:Fallback>
            </mc:AlternateContent>
          </w:r>
          <w:r>
            <w:rPr>
              <w:noProof/>
              <w:lang w:eastAsia="it-IT"/>
            </w:rPr>
            <w:drawing>
              <wp:anchor distT="0" distB="0" distL="114300" distR="114300" simplePos="0" relativeHeight="251659264" behindDoc="0" locked="0" layoutInCell="1" allowOverlap="1" wp14:anchorId="7343D149" wp14:editId="0BC0E452">
                <wp:simplePos x="0" y="0"/>
                <wp:positionH relativeFrom="column">
                  <wp:posOffset>1287780</wp:posOffset>
                </wp:positionH>
                <wp:positionV relativeFrom="paragraph">
                  <wp:posOffset>-17780</wp:posOffset>
                </wp:positionV>
                <wp:extent cx="1637665" cy="539750"/>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pic:spPr>
                    </pic:pic>
                  </a:graphicData>
                </a:graphic>
                <wp14:sizeRelH relativeFrom="page">
                  <wp14:pctWidth>0</wp14:pctWidth>
                </wp14:sizeRelH>
                <wp14:sizeRelV relativeFrom="page">
                  <wp14:pctHeight>0</wp14:pctHeight>
                </wp14:sizeRelV>
              </wp:anchor>
            </w:drawing>
          </w:r>
        </w:p>
      </w:tc>
    </w:tr>
  </w:tbl>
  <w:p w14:paraId="18118C3C" w14:textId="77777777" w:rsidR="00163236" w:rsidRPr="00163236" w:rsidRDefault="00163236" w:rsidP="00163236"/>
  <w:p w14:paraId="743DA4B9" w14:textId="77777777" w:rsidR="00BD661D" w:rsidRPr="00163236" w:rsidRDefault="00BD661D" w:rsidP="0016323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3A05DD"/>
    <w:multiLevelType w:val="hybridMultilevel"/>
    <w:tmpl w:val="189EA8E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11477B69"/>
    <w:multiLevelType w:val="hybridMultilevel"/>
    <w:tmpl w:val="539A99DA"/>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4"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6B60293"/>
    <w:multiLevelType w:val="hybridMultilevel"/>
    <w:tmpl w:val="3AAE735A"/>
    <w:lvl w:ilvl="0" w:tplc="04100017">
      <w:start w:val="1"/>
      <w:numFmt w:val="lowerLetter"/>
      <w:lvlText w:val="%1)"/>
      <w:lvlJc w:val="left"/>
      <w:pPr>
        <w:ind w:left="360" w:hanging="360"/>
      </w:pPr>
      <w:rPr>
        <w:rFonts w:hint="default"/>
        <w:b w:val="0"/>
        <w:bCs/>
      </w:rPr>
    </w:lvl>
    <w:lvl w:ilvl="1" w:tplc="04100017">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6" w15:restartNumberingAfterBreak="0">
    <w:nsid w:val="17FC5153"/>
    <w:multiLevelType w:val="hybridMultilevel"/>
    <w:tmpl w:val="D174DBE6"/>
    <w:lvl w:ilvl="0" w:tplc="B75259E4">
      <w:start w:val="1"/>
      <w:numFmt w:val="lowerRoman"/>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8"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5C4106C"/>
    <w:multiLevelType w:val="hybridMultilevel"/>
    <w:tmpl w:val="A93E30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8260372"/>
    <w:multiLevelType w:val="hybridMultilevel"/>
    <w:tmpl w:val="ADD431D4"/>
    <w:lvl w:ilvl="0" w:tplc="04100017">
      <w:start w:val="1"/>
      <w:numFmt w:val="lowerLetter"/>
      <w:lvlText w:val="%1)"/>
      <w:lvlJc w:val="left"/>
      <w:pPr>
        <w:ind w:left="360" w:hanging="360"/>
      </w:pPr>
      <w:rPr>
        <w:rFonts w:hint="default"/>
        <w:b w:val="0"/>
        <w:bCs/>
      </w:rPr>
    </w:lvl>
    <w:lvl w:ilvl="1" w:tplc="0410001B">
      <w:start w:val="1"/>
      <w:numFmt w:val="lowerRoman"/>
      <w:lvlText w:val="%2."/>
      <w:lvlJc w:val="righ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1" w15:restartNumberingAfterBreak="0">
    <w:nsid w:val="2D100313"/>
    <w:multiLevelType w:val="hybridMultilevel"/>
    <w:tmpl w:val="9FBEDABE"/>
    <w:lvl w:ilvl="0" w:tplc="04100017">
      <w:start w:val="1"/>
      <w:numFmt w:val="lowerLetter"/>
      <w:lvlText w:val="%1)"/>
      <w:lvlJc w:val="left"/>
      <w:pPr>
        <w:ind w:left="684" w:hanging="360"/>
      </w:pPr>
    </w:lvl>
    <w:lvl w:ilvl="1" w:tplc="04100019">
      <w:start w:val="1"/>
      <w:numFmt w:val="lowerLetter"/>
      <w:lvlText w:val="%2."/>
      <w:lvlJc w:val="left"/>
      <w:pPr>
        <w:ind w:left="1404" w:hanging="360"/>
      </w:pPr>
    </w:lvl>
    <w:lvl w:ilvl="2" w:tplc="0410001B">
      <w:start w:val="1"/>
      <w:numFmt w:val="lowerRoman"/>
      <w:lvlText w:val="%3."/>
      <w:lvlJc w:val="right"/>
      <w:pPr>
        <w:ind w:left="2124" w:hanging="180"/>
      </w:pPr>
    </w:lvl>
    <w:lvl w:ilvl="3" w:tplc="0410000F">
      <w:start w:val="1"/>
      <w:numFmt w:val="decimal"/>
      <w:lvlText w:val="%4."/>
      <w:lvlJc w:val="left"/>
      <w:pPr>
        <w:ind w:left="2844" w:hanging="360"/>
      </w:pPr>
    </w:lvl>
    <w:lvl w:ilvl="4" w:tplc="04100019">
      <w:start w:val="1"/>
      <w:numFmt w:val="lowerLetter"/>
      <w:lvlText w:val="%5."/>
      <w:lvlJc w:val="left"/>
      <w:pPr>
        <w:ind w:left="3564" w:hanging="360"/>
      </w:pPr>
    </w:lvl>
    <w:lvl w:ilvl="5" w:tplc="0410001B">
      <w:start w:val="1"/>
      <w:numFmt w:val="lowerRoman"/>
      <w:lvlText w:val="%6."/>
      <w:lvlJc w:val="right"/>
      <w:pPr>
        <w:ind w:left="4284" w:hanging="180"/>
      </w:pPr>
    </w:lvl>
    <w:lvl w:ilvl="6" w:tplc="0410000F">
      <w:start w:val="1"/>
      <w:numFmt w:val="decimal"/>
      <w:lvlText w:val="%7."/>
      <w:lvlJc w:val="left"/>
      <w:pPr>
        <w:ind w:left="5004" w:hanging="360"/>
      </w:pPr>
    </w:lvl>
    <w:lvl w:ilvl="7" w:tplc="04100019">
      <w:start w:val="1"/>
      <w:numFmt w:val="lowerLetter"/>
      <w:lvlText w:val="%8."/>
      <w:lvlJc w:val="left"/>
      <w:pPr>
        <w:ind w:left="5724" w:hanging="360"/>
      </w:pPr>
    </w:lvl>
    <w:lvl w:ilvl="8" w:tplc="0410001B">
      <w:start w:val="1"/>
      <w:numFmt w:val="lowerRoman"/>
      <w:lvlText w:val="%9."/>
      <w:lvlJc w:val="right"/>
      <w:pPr>
        <w:ind w:left="6444" w:hanging="180"/>
      </w:pPr>
    </w:lvl>
  </w:abstractNum>
  <w:abstractNum w:abstractNumId="12" w15:restartNumberingAfterBreak="0">
    <w:nsid w:val="2E6F01B8"/>
    <w:multiLevelType w:val="hybridMultilevel"/>
    <w:tmpl w:val="5C92C964"/>
    <w:lvl w:ilvl="0" w:tplc="0410001B">
      <w:start w:val="1"/>
      <w:numFmt w:val="lowerRoman"/>
      <w:lvlText w:val="%1."/>
      <w:lvlJc w:val="righ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392C1EE5"/>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5" w15:restartNumberingAfterBreak="0">
    <w:nsid w:val="3E5D38AF"/>
    <w:multiLevelType w:val="hybridMultilevel"/>
    <w:tmpl w:val="66E03F84"/>
    <w:lvl w:ilvl="0" w:tplc="B5A2A57E">
      <w:start w:val="2"/>
      <w:numFmt w:val="bullet"/>
      <w:lvlText w:val="-"/>
      <w:lvlJc w:val="left"/>
      <w:pPr>
        <w:ind w:left="1214" w:hanging="360"/>
      </w:pPr>
      <w:rPr>
        <w:rFonts w:ascii="Times New Roman" w:eastAsia="Times New Roman" w:hAnsi="Times New Roman" w:cs="Times New Roman" w:hint="default"/>
      </w:rPr>
    </w:lvl>
    <w:lvl w:ilvl="1" w:tplc="04100003" w:tentative="1">
      <w:start w:val="1"/>
      <w:numFmt w:val="bullet"/>
      <w:lvlText w:val="o"/>
      <w:lvlJc w:val="left"/>
      <w:pPr>
        <w:ind w:left="1934" w:hanging="360"/>
      </w:pPr>
      <w:rPr>
        <w:rFonts w:ascii="Courier New" w:hAnsi="Courier New" w:cs="Courier New" w:hint="default"/>
      </w:rPr>
    </w:lvl>
    <w:lvl w:ilvl="2" w:tplc="04100005" w:tentative="1">
      <w:start w:val="1"/>
      <w:numFmt w:val="bullet"/>
      <w:lvlText w:val=""/>
      <w:lvlJc w:val="left"/>
      <w:pPr>
        <w:ind w:left="2654" w:hanging="360"/>
      </w:pPr>
      <w:rPr>
        <w:rFonts w:ascii="Wingdings" w:hAnsi="Wingdings" w:hint="default"/>
      </w:rPr>
    </w:lvl>
    <w:lvl w:ilvl="3" w:tplc="04100001" w:tentative="1">
      <w:start w:val="1"/>
      <w:numFmt w:val="bullet"/>
      <w:lvlText w:val=""/>
      <w:lvlJc w:val="left"/>
      <w:pPr>
        <w:ind w:left="3374" w:hanging="360"/>
      </w:pPr>
      <w:rPr>
        <w:rFonts w:ascii="Symbol" w:hAnsi="Symbol" w:hint="default"/>
      </w:rPr>
    </w:lvl>
    <w:lvl w:ilvl="4" w:tplc="04100003" w:tentative="1">
      <w:start w:val="1"/>
      <w:numFmt w:val="bullet"/>
      <w:lvlText w:val="o"/>
      <w:lvlJc w:val="left"/>
      <w:pPr>
        <w:ind w:left="4094" w:hanging="360"/>
      </w:pPr>
      <w:rPr>
        <w:rFonts w:ascii="Courier New" w:hAnsi="Courier New" w:cs="Courier New" w:hint="default"/>
      </w:rPr>
    </w:lvl>
    <w:lvl w:ilvl="5" w:tplc="04100005" w:tentative="1">
      <w:start w:val="1"/>
      <w:numFmt w:val="bullet"/>
      <w:lvlText w:val=""/>
      <w:lvlJc w:val="left"/>
      <w:pPr>
        <w:ind w:left="4814" w:hanging="360"/>
      </w:pPr>
      <w:rPr>
        <w:rFonts w:ascii="Wingdings" w:hAnsi="Wingdings" w:hint="default"/>
      </w:rPr>
    </w:lvl>
    <w:lvl w:ilvl="6" w:tplc="04100001" w:tentative="1">
      <w:start w:val="1"/>
      <w:numFmt w:val="bullet"/>
      <w:lvlText w:val=""/>
      <w:lvlJc w:val="left"/>
      <w:pPr>
        <w:ind w:left="5534" w:hanging="360"/>
      </w:pPr>
      <w:rPr>
        <w:rFonts w:ascii="Symbol" w:hAnsi="Symbol" w:hint="default"/>
      </w:rPr>
    </w:lvl>
    <w:lvl w:ilvl="7" w:tplc="04100003" w:tentative="1">
      <w:start w:val="1"/>
      <w:numFmt w:val="bullet"/>
      <w:lvlText w:val="o"/>
      <w:lvlJc w:val="left"/>
      <w:pPr>
        <w:ind w:left="6254" w:hanging="360"/>
      </w:pPr>
      <w:rPr>
        <w:rFonts w:ascii="Courier New" w:hAnsi="Courier New" w:cs="Courier New" w:hint="default"/>
      </w:rPr>
    </w:lvl>
    <w:lvl w:ilvl="8" w:tplc="04100005" w:tentative="1">
      <w:start w:val="1"/>
      <w:numFmt w:val="bullet"/>
      <w:lvlText w:val=""/>
      <w:lvlJc w:val="left"/>
      <w:pPr>
        <w:ind w:left="6974" w:hanging="360"/>
      </w:pPr>
      <w:rPr>
        <w:rFonts w:ascii="Wingdings" w:hAnsi="Wingdings" w:hint="default"/>
      </w:rPr>
    </w:lvl>
  </w:abstractNum>
  <w:abstractNum w:abstractNumId="16" w15:restartNumberingAfterBreak="0">
    <w:nsid w:val="4BEB47FD"/>
    <w:multiLevelType w:val="hybridMultilevel"/>
    <w:tmpl w:val="2294F5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DE34F2E"/>
    <w:multiLevelType w:val="hybridMultilevel"/>
    <w:tmpl w:val="A56A5D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3762998"/>
    <w:multiLevelType w:val="hybridMultilevel"/>
    <w:tmpl w:val="FE464B9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9" w15:restartNumberingAfterBreak="0">
    <w:nsid w:val="554A5100"/>
    <w:multiLevelType w:val="hybridMultilevel"/>
    <w:tmpl w:val="4614CE4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6577E88"/>
    <w:multiLevelType w:val="hybridMultilevel"/>
    <w:tmpl w:val="D05CFD94"/>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1"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2"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60D549D"/>
    <w:multiLevelType w:val="hybridMultilevel"/>
    <w:tmpl w:val="928693DE"/>
    <w:lvl w:ilvl="0" w:tplc="0410001B">
      <w:start w:val="1"/>
      <w:numFmt w:val="lowerRoman"/>
      <w:lvlText w:val="%1."/>
      <w:lvlJc w:val="right"/>
      <w:pPr>
        <w:ind w:left="1214" w:hanging="360"/>
      </w:pPr>
      <w:rPr>
        <w:rFonts w:hint="default"/>
      </w:rPr>
    </w:lvl>
    <w:lvl w:ilvl="1" w:tplc="04100003" w:tentative="1">
      <w:start w:val="1"/>
      <w:numFmt w:val="bullet"/>
      <w:lvlText w:val="o"/>
      <w:lvlJc w:val="left"/>
      <w:pPr>
        <w:ind w:left="1934" w:hanging="360"/>
      </w:pPr>
      <w:rPr>
        <w:rFonts w:ascii="Courier New" w:hAnsi="Courier New" w:cs="Courier New" w:hint="default"/>
      </w:rPr>
    </w:lvl>
    <w:lvl w:ilvl="2" w:tplc="04100005" w:tentative="1">
      <w:start w:val="1"/>
      <w:numFmt w:val="bullet"/>
      <w:lvlText w:val=""/>
      <w:lvlJc w:val="left"/>
      <w:pPr>
        <w:ind w:left="2654" w:hanging="360"/>
      </w:pPr>
      <w:rPr>
        <w:rFonts w:ascii="Wingdings" w:hAnsi="Wingdings" w:hint="default"/>
      </w:rPr>
    </w:lvl>
    <w:lvl w:ilvl="3" w:tplc="04100001" w:tentative="1">
      <w:start w:val="1"/>
      <w:numFmt w:val="bullet"/>
      <w:lvlText w:val=""/>
      <w:lvlJc w:val="left"/>
      <w:pPr>
        <w:ind w:left="3374" w:hanging="360"/>
      </w:pPr>
      <w:rPr>
        <w:rFonts w:ascii="Symbol" w:hAnsi="Symbol" w:hint="default"/>
      </w:rPr>
    </w:lvl>
    <w:lvl w:ilvl="4" w:tplc="04100003" w:tentative="1">
      <w:start w:val="1"/>
      <w:numFmt w:val="bullet"/>
      <w:lvlText w:val="o"/>
      <w:lvlJc w:val="left"/>
      <w:pPr>
        <w:ind w:left="4094" w:hanging="360"/>
      </w:pPr>
      <w:rPr>
        <w:rFonts w:ascii="Courier New" w:hAnsi="Courier New" w:cs="Courier New" w:hint="default"/>
      </w:rPr>
    </w:lvl>
    <w:lvl w:ilvl="5" w:tplc="04100005" w:tentative="1">
      <w:start w:val="1"/>
      <w:numFmt w:val="bullet"/>
      <w:lvlText w:val=""/>
      <w:lvlJc w:val="left"/>
      <w:pPr>
        <w:ind w:left="4814" w:hanging="360"/>
      </w:pPr>
      <w:rPr>
        <w:rFonts w:ascii="Wingdings" w:hAnsi="Wingdings" w:hint="default"/>
      </w:rPr>
    </w:lvl>
    <w:lvl w:ilvl="6" w:tplc="04100001" w:tentative="1">
      <w:start w:val="1"/>
      <w:numFmt w:val="bullet"/>
      <w:lvlText w:val=""/>
      <w:lvlJc w:val="left"/>
      <w:pPr>
        <w:ind w:left="5534" w:hanging="360"/>
      </w:pPr>
      <w:rPr>
        <w:rFonts w:ascii="Symbol" w:hAnsi="Symbol" w:hint="default"/>
      </w:rPr>
    </w:lvl>
    <w:lvl w:ilvl="7" w:tplc="04100003" w:tentative="1">
      <w:start w:val="1"/>
      <w:numFmt w:val="bullet"/>
      <w:lvlText w:val="o"/>
      <w:lvlJc w:val="left"/>
      <w:pPr>
        <w:ind w:left="6254" w:hanging="360"/>
      </w:pPr>
      <w:rPr>
        <w:rFonts w:ascii="Courier New" w:hAnsi="Courier New" w:cs="Courier New" w:hint="default"/>
      </w:rPr>
    </w:lvl>
    <w:lvl w:ilvl="8" w:tplc="04100005" w:tentative="1">
      <w:start w:val="1"/>
      <w:numFmt w:val="bullet"/>
      <w:lvlText w:val=""/>
      <w:lvlJc w:val="left"/>
      <w:pPr>
        <w:ind w:left="6974" w:hanging="360"/>
      </w:pPr>
      <w:rPr>
        <w:rFonts w:ascii="Wingdings" w:hAnsi="Wingdings" w:hint="default"/>
      </w:rPr>
    </w:lvl>
  </w:abstractNum>
  <w:abstractNum w:abstractNumId="25" w15:restartNumberingAfterBreak="0">
    <w:nsid w:val="69B644FF"/>
    <w:multiLevelType w:val="hybridMultilevel"/>
    <w:tmpl w:val="385216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BA15950"/>
    <w:multiLevelType w:val="hybridMultilevel"/>
    <w:tmpl w:val="760294F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7" w15:restartNumberingAfterBreak="0">
    <w:nsid w:val="72CF4220"/>
    <w:multiLevelType w:val="hybridMultilevel"/>
    <w:tmpl w:val="C20CD4E8"/>
    <w:lvl w:ilvl="0" w:tplc="65BA03AA">
      <w:start w:val="1"/>
      <w:numFmt w:val="decimal"/>
      <w:lvlText w:val="%1."/>
      <w:lvlJc w:val="left"/>
      <w:pPr>
        <w:ind w:left="360" w:hanging="360"/>
      </w:pPr>
      <w:rPr>
        <w:rFonts w:asciiTheme="minorHAnsi" w:hAnsiTheme="minorHAnsi" w:cstheme="minorHAnsi" w:hint="default"/>
        <w:b w:val="0"/>
        <w:bCs/>
        <w:sz w:val="20"/>
      </w:rPr>
    </w:lvl>
    <w:lvl w:ilvl="1" w:tplc="A45E353C">
      <w:start w:val="1"/>
      <w:numFmt w:val="lowerLetter"/>
      <w:lvlText w:val="%2."/>
      <w:lvlJc w:val="left"/>
      <w:pPr>
        <w:ind w:left="1080" w:hanging="513"/>
      </w:pPr>
      <w:rPr>
        <w:rFonts w:hint="default"/>
      </w:r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8" w15:restartNumberingAfterBreak="0">
    <w:nsid w:val="78551571"/>
    <w:multiLevelType w:val="hybridMultilevel"/>
    <w:tmpl w:val="462C7530"/>
    <w:lvl w:ilvl="0" w:tplc="389C1FA0">
      <w:start w:val="1"/>
      <w:numFmt w:val="lowerLetter"/>
      <w:lvlText w:val="%1)"/>
      <w:lvlJc w:val="left"/>
      <w:pPr>
        <w:ind w:left="720" w:hanging="360"/>
      </w:pPr>
      <w:rPr>
        <w:rFont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21"/>
  </w:num>
  <w:num w:numId="4">
    <w:abstractNumId w:val="6"/>
  </w:num>
  <w:num w:numId="5">
    <w:abstractNumId w:val="13"/>
  </w:num>
  <w:num w:numId="6">
    <w:abstractNumId w:val="7"/>
  </w:num>
  <w:num w:numId="7">
    <w:abstractNumId w:val="23"/>
  </w:num>
  <w:num w:numId="8">
    <w:abstractNumId w:val="8"/>
  </w:num>
  <w:num w:numId="9">
    <w:abstractNumId w:val="22"/>
  </w:num>
  <w:num w:numId="10">
    <w:abstractNumId w:val="28"/>
  </w:num>
  <w:num w:numId="11">
    <w:abstractNumId w:val="4"/>
  </w:num>
  <w:num w:numId="12">
    <w:abstractNumId w:val="15"/>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1"/>
  </w:num>
  <w:num w:numId="16">
    <w:abstractNumId w:val="3"/>
  </w:num>
  <w:num w:numId="17">
    <w:abstractNumId w:val="2"/>
  </w:num>
  <w:num w:numId="18">
    <w:abstractNumId w:val="9"/>
  </w:num>
  <w:num w:numId="19">
    <w:abstractNumId w:val="26"/>
  </w:num>
  <w:num w:numId="20">
    <w:abstractNumId w:val="14"/>
  </w:num>
  <w:num w:numId="21">
    <w:abstractNumId w:val="19"/>
  </w:num>
  <w:num w:numId="22">
    <w:abstractNumId w:val="5"/>
  </w:num>
  <w:num w:numId="23">
    <w:abstractNumId w:val="10"/>
  </w:num>
  <w:num w:numId="24">
    <w:abstractNumId w:val="1"/>
  </w:num>
  <w:num w:numId="25">
    <w:abstractNumId w:val="16"/>
  </w:num>
  <w:num w:numId="26">
    <w:abstractNumId w:val="25"/>
  </w:num>
  <w:num w:numId="27">
    <w:abstractNumId w:val="24"/>
  </w:num>
  <w:num w:numId="28">
    <w:abstractNumId w:val="0"/>
  </w:num>
  <w:num w:numId="29">
    <w:abstractNumId w:val="12"/>
  </w:num>
  <w:num w:numId="30">
    <w:abstractNumId w:val="17"/>
  </w:num>
  <w:num w:numId="31">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351ED"/>
    <w:rsid w:val="00054A3B"/>
    <w:rsid w:val="00072CBE"/>
    <w:rsid w:val="000860C8"/>
    <w:rsid w:val="000B2A5F"/>
    <w:rsid w:val="000C283A"/>
    <w:rsid w:val="000D31EF"/>
    <w:rsid w:val="000E0411"/>
    <w:rsid w:val="000E1DCF"/>
    <w:rsid w:val="000E29E3"/>
    <w:rsid w:val="000F5F18"/>
    <w:rsid w:val="00113120"/>
    <w:rsid w:val="00117487"/>
    <w:rsid w:val="00141818"/>
    <w:rsid w:val="001445EF"/>
    <w:rsid w:val="001557E3"/>
    <w:rsid w:val="00157FFE"/>
    <w:rsid w:val="00163236"/>
    <w:rsid w:val="00172797"/>
    <w:rsid w:val="00184FFF"/>
    <w:rsid w:val="0018769D"/>
    <w:rsid w:val="0019701A"/>
    <w:rsid w:val="001A494D"/>
    <w:rsid w:val="001B6DDC"/>
    <w:rsid w:val="001C24AD"/>
    <w:rsid w:val="001D230C"/>
    <w:rsid w:val="00201475"/>
    <w:rsid w:val="00201D3F"/>
    <w:rsid w:val="00221D03"/>
    <w:rsid w:val="002569B0"/>
    <w:rsid w:val="00257C5E"/>
    <w:rsid w:val="0026069B"/>
    <w:rsid w:val="00262FA8"/>
    <w:rsid w:val="00277CF6"/>
    <w:rsid w:val="00281293"/>
    <w:rsid w:val="002868E7"/>
    <w:rsid w:val="002A4A6E"/>
    <w:rsid w:val="002C4055"/>
    <w:rsid w:val="002C4D54"/>
    <w:rsid w:val="002E04A5"/>
    <w:rsid w:val="002F31CD"/>
    <w:rsid w:val="002F37D8"/>
    <w:rsid w:val="002F739F"/>
    <w:rsid w:val="00301013"/>
    <w:rsid w:val="00304181"/>
    <w:rsid w:val="003074F1"/>
    <w:rsid w:val="00326683"/>
    <w:rsid w:val="00330737"/>
    <w:rsid w:val="00336F36"/>
    <w:rsid w:val="00351164"/>
    <w:rsid w:val="00351546"/>
    <w:rsid w:val="0035186E"/>
    <w:rsid w:val="0035225F"/>
    <w:rsid w:val="003544AC"/>
    <w:rsid w:val="003613FB"/>
    <w:rsid w:val="00366ABA"/>
    <w:rsid w:val="003717B7"/>
    <w:rsid w:val="003B10FA"/>
    <w:rsid w:val="003D589B"/>
    <w:rsid w:val="003E4898"/>
    <w:rsid w:val="004001BA"/>
    <w:rsid w:val="00406BB3"/>
    <w:rsid w:val="00413E2F"/>
    <w:rsid w:val="004163D8"/>
    <w:rsid w:val="004256E9"/>
    <w:rsid w:val="004400D3"/>
    <w:rsid w:val="00440E40"/>
    <w:rsid w:val="00460BF1"/>
    <w:rsid w:val="0047314C"/>
    <w:rsid w:val="004826D1"/>
    <w:rsid w:val="00493247"/>
    <w:rsid w:val="00493B4F"/>
    <w:rsid w:val="004A1EEE"/>
    <w:rsid w:val="004B033B"/>
    <w:rsid w:val="004D5D48"/>
    <w:rsid w:val="004D6EB7"/>
    <w:rsid w:val="004F208E"/>
    <w:rsid w:val="0050142E"/>
    <w:rsid w:val="0050309C"/>
    <w:rsid w:val="00526822"/>
    <w:rsid w:val="005538B3"/>
    <w:rsid w:val="00576E34"/>
    <w:rsid w:val="0058458A"/>
    <w:rsid w:val="00585C2D"/>
    <w:rsid w:val="005A601D"/>
    <w:rsid w:val="005D07F9"/>
    <w:rsid w:val="005F4580"/>
    <w:rsid w:val="00606E5C"/>
    <w:rsid w:val="00612BB9"/>
    <w:rsid w:val="00636C22"/>
    <w:rsid w:val="00643F7D"/>
    <w:rsid w:val="006618F3"/>
    <w:rsid w:val="00677303"/>
    <w:rsid w:val="00695774"/>
    <w:rsid w:val="006A017B"/>
    <w:rsid w:val="006B6AE8"/>
    <w:rsid w:val="006C1182"/>
    <w:rsid w:val="006C1625"/>
    <w:rsid w:val="006D7015"/>
    <w:rsid w:val="006D70F4"/>
    <w:rsid w:val="006E1188"/>
    <w:rsid w:val="006E3862"/>
    <w:rsid w:val="006E568F"/>
    <w:rsid w:val="00702DA8"/>
    <w:rsid w:val="00725C0F"/>
    <w:rsid w:val="00742848"/>
    <w:rsid w:val="007459E2"/>
    <w:rsid w:val="00750881"/>
    <w:rsid w:val="007752B5"/>
    <w:rsid w:val="00786A66"/>
    <w:rsid w:val="007873F5"/>
    <w:rsid w:val="007978D0"/>
    <w:rsid w:val="007A1053"/>
    <w:rsid w:val="007A1987"/>
    <w:rsid w:val="007A5D4D"/>
    <w:rsid w:val="007B7FD9"/>
    <w:rsid w:val="007D6F46"/>
    <w:rsid w:val="007E6B3C"/>
    <w:rsid w:val="007E6E5C"/>
    <w:rsid w:val="007F5F2E"/>
    <w:rsid w:val="008073CC"/>
    <w:rsid w:val="00812B6A"/>
    <w:rsid w:val="00816127"/>
    <w:rsid w:val="00817D96"/>
    <w:rsid w:val="008336CB"/>
    <w:rsid w:val="00834E55"/>
    <w:rsid w:val="00835E3C"/>
    <w:rsid w:val="008364EC"/>
    <w:rsid w:val="00854F14"/>
    <w:rsid w:val="00884866"/>
    <w:rsid w:val="00886E3D"/>
    <w:rsid w:val="008913FF"/>
    <w:rsid w:val="008A713A"/>
    <w:rsid w:val="008B4B67"/>
    <w:rsid w:val="008C2C49"/>
    <w:rsid w:val="008C633D"/>
    <w:rsid w:val="008E09B7"/>
    <w:rsid w:val="008E1B84"/>
    <w:rsid w:val="008F475A"/>
    <w:rsid w:val="008F68AA"/>
    <w:rsid w:val="009008F9"/>
    <w:rsid w:val="009125FA"/>
    <w:rsid w:val="00924E92"/>
    <w:rsid w:val="00940184"/>
    <w:rsid w:val="00941206"/>
    <w:rsid w:val="00942A9F"/>
    <w:rsid w:val="00966870"/>
    <w:rsid w:val="009678DC"/>
    <w:rsid w:val="00984323"/>
    <w:rsid w:val="0099253A"/>
    <w:rsid w:val="009B09EC"/>
    <w:rsid w:val="009B50D4"/>
    <w:rsid w:val="009C3544"/>
    <w:rsid w:val="009C4843"/>
    <w:rsid w:val="009D005D"/>
    <w:rsid w:val="009E324B"/>
    <w:rsid w:val="009E64AD"/>
    <w:rsid w:val="00A0205A"/>
    <w:rsid w:val="00A033EE"/>
    <w:rsid w:val="00A052EA"/>
    <w:rsid w:val="00A12EF6"/>
    <w:rsid w:val="00A3091D"/>
    <w:rsid w:val="00A309D3"/>
    <w:rsid w:val="00A3112D"/>
    <w:rsid w:val="00A34B83"/>
    <w:rsid w:val="00A43EB4"/>
    <w:rsid w:val="00A549B2"/>
    <w:rsid w:val="00A54DF3"/>
    <w:rsid w:val="00A759B3"/>
    <w:rsid w:val="00A95B69"/>
    <w:rsid w:val="00AA2D58"/>
    <w:rsid w:val="00AA6ADC"/>
    <w:rsid w:val="00AA767A"/>
    <w:rsid w:val="00AC14E9"/>
    <w:rsid w:val="00AC5460"/>
    <w:rsid w:val="00AD1CC7"/>
    <w:rsid w:val="00AD6427"/>
    <w:rsid w:val="00AD6515"/>
    <w:rsid w:val="00AF22EE"/>
    <w:rsid w:val="00B0334C"/>
    <w:rsid w:val="00B22B7F"/>
    <w:rsid w:val="00B30A0B"/>
    <w:rsid w:val="00B30AEA"/>
    <w:rsid w:val="00B32897"/>
    <w:rsid w:val="00B52896"/>
    <w:rsid w:val="00B637B4"/>
    <w:rsid w:val="00B70665"/>
    <w:rsid w:val="00B754B4"/>
    <w:rsid w:val="00B807FB"/>
    <w:rsid w:val="00B83E18"/>
    <w:rsid w:val="00B87BE9"/>
    <w:rsid w:val="00BA0D34"/>
    <w:rsid w:val="00BC0054"/>
    <w:rsid w:val="00BC5256"/>
    <w:rsid w:val="00BD661D"/>
    <w:rsid w:val="00BE3770"/>
    <w:rsid w:val="00C22D64"/>
    <w:rsid w:val="00C27F7F"/>
    <w:rsid w:val="00C30297"/>
    <w:rsid w:val="00C327EA"/>
    <w:rsid w:val="00C40330"/>
    <w:rsid w:val="00C5495D"/>
    <w:rsid w:val="00C60142"/>
    <w:rsid w:val="00C72952"/>
    <w:rsid w:val="00C76C52"/>
    <w:rsid w:val="00C8695E"/>
    <w:rsid w:val="00CA6290"/>
    <w:rsid w:val="00CB231E"/>
    <w:rsid w:val="00CB5EA8"/>
    <w:rsid w:val="00CB632B"/>
    <w:rsid w:val="00CC6D08"/>
    <w:rsid w:val="00CE160D"/>
    <w:rsid w:val="00D0470F"/>
    <w:rsid w:val="00D14820"/>
    <w:rsid w:val="00D25E8A"/>
    <w:rsid w:val="00D35800"/>
    <w:rsid w:val="00D66ADF"/>
    <w:rsid w:val="00D67F9E"/>
    <w:rsid w:val="00D873FC"/>
    <w:rsid w:val="00D96208"/>
    <w:rsid w:val="00DA0313"/>
    <w:rsid w:val="00DA7401"/>
    <w:rsid w:val="00DC0872"/>
    <w:rsid w:val="00DC6BE5"/>
    <w:rsid w:val="00DE557D"/>
    <w:rsid w:val="00DF3D96"/>
    <w:rsid w:val="00E142CD"/>
    <w:rsid w:val="00E26A6A"/>
    <w:rsid w:val="00E37799"/>
    <w:rsid w:val="00E42D29"/>
    <w:rsid w:val="00E45EE8"/>
    <w:rsid w:val="00E47796"/>
    <w:rsid w:val="00E54E2B"/>
    <w:rsid w:val="00E66665"/>
    <w:rsid w:val="00E70D5D"/>
    <w:rsid w:val="00E71A33"/>
    <w:rsid w:val="00E7210E"/>
    <w:rsid w:val="00E82918"/>
    <w:rsid w:val="00E872D4"/>
    <w:rsid w:val="00EA6889"/>
    <w:rsid w:val="00EB1CF0"/>
    <w:rsid w:val="00EC4B1D"/>
    <w:rsid w:val="00ED09FA"/>
    <w:rsid w:val="00EE1A62"/>
    <w:rsid w:val="00EE4A5F"/>
    <w:rsid w:val="00EE7BF1"/>
    <w:rsid w:val="00EF3686"/>
    <w:rsid w:val="00EF62A9"/>
    <w:rsid w:val="00EF7287"/>
    <w:rsid w:val="00F20A37"/>
    <w:rsid w:val="00F229E0"/>
    <w:rsid w:val="00F32BA9"/>
    <w:rsid w:val="00F4102E"/>
    <w:rsid w:val="00F4558D"/>
    <w:rsid w:val="00F77029"/>
    <w:rsid w:val="00FA1EE8"/>
    <w:rsid w:val="00FA2785"/>
    <w:rsid w:val="00FB76B3"/>
    <w:rsid w:val="00FC0AF5"/>
    <w:rsid w:val="00FD08E5"/>
    <w:rsid w:val="00FD40D1"/>
    <w:rsid w:val="00FD7F9C"/>
    <w:rsid w:val="00FE2641"/>
    <w:rsid w:val="00FF76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F1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NormaleWeb">
    <w:name w:val="Normal (Web)"/>
    <w:basedOn w:val="Normale"/>
    <w:uiPriority w:val="99"/>
    <w:semiHidden/>
    <w:unhideWhenUsed/>
    <w:rsid w:val="00FA1EE8"/>
    <w:pPr>
      <w:spacing w:before="100" w:beforeAutospacing="1" w:after="100" w:afterAutospacing="1"/>
    </w:pPr>
    <w:rPr>
      <w:lang w:eastAsia="it-IT"/>
    </w:rPr>
  </w:style>
  <w:style w:type="paragraph" w:styleId="Pidipagina">
    <w:name w:val="footer"/>
    <w:basedOn w:val="Normale"/>
    <w:link w:val="PidipaginaCarattere"/>
    <w:uiPriority w:val="99"/>
    <w:unhideWhenUsed/>
    <w:rsid w:val="00AF22EE"/>
    <w:pPr>
      <w:tabs>
        <w:tab w:val="center" w:pos="4819"/>
        <w:tab w:val="right" w:pos="9638"/>
      </w:tabs>
    </w:pPr>
  </w:style>
  <w:style w:type="character" w:customStyle="1" w:styleId="PidipaginaCarattere">
    <w:name w:val="Piè di pagina Carattere"/>
    <w:basedOn w:val="Carpredefinitoparagrafo"/>
    <w:link w:val="Pidipagina"/>
    <w:uiPriority w:val="99"/>
    <w:rsid w:val="00AF22EE"/>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E872D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72D4"/>
    <w:rPr>
      <w:rFonts w:ascii="Tahoma" w:eastAsia="Times New Roman" w:hAnsi="Tahoma" w:cs="Tahoma"/>
      <w:sz w:val="16"/>
      <w:szCs w:val="16"/>
    </w:rPr>
  </w:style>
  <w:style w:type="paragraph" w:styleId="Revisione">
    <w:name w:val="Revision"/>
    <w:hidden/>
    <w:uiPriority w:val="99"/>
    <w:semiHidden/>
    <w:rsid w:val="00F20A3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105367">
      <w:bodyDiv w:val="1"/>
      <w:marLeft w:val="0"/>
      <w:marRight w:val="0"/>
      <w:marTop w:val="0"/>
      <w:marBottom w:val="0"/>
      <w:divBdr>
        <w:top w:val="none" w:sz="0" w:space="0" w:color="auto"/>
        <w:left w:val="none" w:sz="0" w:space="0" w:color="auto"/>
        <w:bottom w:val="none" w:sz="0" w:space="0" w:color="auto"/>
        <w:right w:val="none" w:sz="0" w:space="0" w:color="auto"/>
      </w:divBdr>
    </w:div>
    <w:div w:id="798228871">
      <w:bodyDiv w:val="1"/>
      <w:marLeft w:val="0"/>
      <w:marRight w:val="0"/>
      <w:marTop w:val="0"/>
      <w:marBottom w:val="0"/>
      <w:divBdr>
        <w:top w:val="none" w:sz="0" w:space="0" w:color="auto"/>
        <w:left w:val="none" w:sz="0" w:space="0" w:color="auto"/>
        <w:bottom w:val="none" w:sz="0" w:space="0" w:color="auto"/>
        <w:right w:val="none" w:sz="0" w:space="0" w:color="auto"/>
      </w:divBdr>
    </w:div>
    <w:div w:id="1227229586">
      <w:bodyDiv w:val="1"/>
      <w:marLeft w:val="0"/>
      <w:marRight w:val="0"/>
      <w:marTop w:val="0"/>
      <w:marBottom w:val="0"/>
      <w:divBdr>
        <w:top w:val="none" w:sz="0" w:space="0" w:color="auto"/>
        <w:left w:val="none" w:sz="0" w:space="0" w:color="auto"/>
        <w:bottom w:val="none" w:sz="0" w:space="0" w:color="auto"/>
        <w:right w:val="none" w:sz="0" w:space="0" w:color="auto"/>
      </w:divBdr>
    </w:div>
    <w:div w:id="1380014113">
      <w:bodyDiv w:val="1"/>
      <w:marLeft w:val="0"/>
      <w:marRight w:val="0"/>
      <w:marTop w:val="0"/>
      <w:marBottom w:val="0"/>
      <w:divBdr>
        <w:top w:val="none" w:sz="0" w:space="0" w:color="auto"/>
        <w:left w:val="none" w:sz="0" w:space="0" w:color="auto"/>
        <w:bottom w:val="none" w:sz="0" w:space="0" w:color="auto"/>
        <w:right w:val="none" w:sz="0" w:space="0" w:color="auto"/>
      </w:divBdr>
    </w:div>
    <w:div w:id="1613828401">
      <w:bodyDiv w:val="1"/>
      <w:marLeft w:val="0"/>
      <w:marRight w:val="0"/>
      <w:marTop w:val="0"/>
      <w:marBottom w:val="0"/>
      <w:divBdr>
        <w:top w:val="none" w:sz="0" w:space="0" w:color="auto"/>
        <w:left w:val="none" w:sz="0" w:space="0" w:color="auto"/>
        <w:bottom w:val="none" w:sz="0" w:space="0" w:color="auto"/>
        <w:right w:val="none" w:sz="0" w:space="0" w:color="auto"/>
      </w:divBdr>
    </w:div>
    <w:div w:id="208471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E39B3-F344-4D5E-9D70-9B71C1794246}">
  <ds:schemaRefs>
    <ds:schemaRef ds:uri="http://schemas.microsoft.com/sharepoint/v3/contenttype/forms"/>
  </ds:schemaRefs>
</ds:datastoreItem>
</file>

<file path=customXml/itemProps2.xml><?xml version="1.0" encoding="utf-8"?>
<ds:datastoreItem xmlns:ds="http://schemas.openxmlformats.org/officeDocument/2006/customXml" ds:itemID="{69D52116-C10F-4458-8BB5-0C894A284A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5EC906-2047-44D8-9A39-E6093E1FD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14A4FA-EB23-4553-A875-11964E6E416B}">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70621</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8</Pages>
  <Words>988</Words>
  <Characters>5635</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2019-03-29T10:04:00Z</dcterms:created>
  <dcterms:modified xsi:type="dcterms:W3CDTF">2023-07-18T10:26:00Z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